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6"/>
        <w:gridCol w:w="3441"/>
        <w:gridCol w:w="3300"/>
        <w:gridCol w:w="1919"/>
      </w:tblGrid>
      <w:tr w:rsidR="002123FB" w14:paraId="7022F2DB" w14:textId="77777777" w:rsidTr="00E377E7">
        <w:tc>
          <w:tcPr>
            <w:tcW w:w="1809" w:type="dxa"/>
          </w:tcPr>
          <w:p w14:paraId="260CE1D1" w14:textId="77777777" w:rsidR="002123FB" w:rsidRDefault="002123FB" w:rsidP="002123FB">
            <w:pPr>
              <w:jc w:val="center"/>
            </w:pPr>
            <w:r>
              <w:rPr>
                <w:noProof/>
                <w:lang w:eastAsia="en-GB"/>
              </w:rPr>
              <w:drawing>
                <wp:inline distT="0" distB="0" distL="0" distR="0" wp14:anchorId="20FB6B1D" wp14:editId="6848EE88">
                  <wp:extent cx="962025" cy="885825"/>
                  <wp:effectExtent l="0" t="0" r="9525" b="9525"/>
                  <wp:docPr id="1" name="Picture 1" descr="Web Orange &amp;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Orange &amp; Blue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a:ln>
                            <a:noFill/>
                          </a:ln>
                        </pic:spPr>
                      </pic:pic>
                    </a:graphicData>
                  </a:graphic>
                </wp:inline>
              </w:drawing>
            </w:r>
          </w:p>
        </w:tc>
        <w:tc>
          <w:tcPr>
            <w:tcW w:w="6946" w:type="dxa"/>
            <w:gridSpan w:val="2"/>
            <w:vAlign w:val="center"/>
          </w:tcPr>
          <w:p w14:paraId="573FE445" w14:textId="77777777" w:rsidR="002123FB" w:rsidRDefault="002123FB" w:rsidP="00E377E7">
            <w:pPr>
              <w:jc w:val="center"/>
              <w:rPr>
                <w:rFonts w:ascii="Arial" w:hAnsi="Arial" w:cs="Arial"/>
                <w:b/>
                <w:color w:val="0000FF"/>
                <w:sz w:val="40"/>
                <w:szCs w:val="40"/>
              </w:rPr>
            </w:pPr>
            <w:r w:rsidRPr="00D33838">
              <w:rPr>
                <w:rFonts w:ascii="Arial" w:hAnsi="Arial" w:cs="Arial"/>
                <w:b/>
                <w:color w:val="0000FF"/>
                <w:sz w:val="40"/>
                <w:szCs w:val="40"/>
              </w:rPr>
              <w:t>Hemel Hempstead Cycling Club</w:t>
            </w:r>
          </w:p>
          <w:p w14:paraId="492500A2" w14:textId="77777777" w:rsidR="002123FB" w:rsidRPr="00E377E7" w:rsidRDefault="002123FB" w:rsidP="00E377E7">
            <w:pPr>
              <w:jc w:val="center"/>
              <w:rPr>
                <w:rFonts w:ascii="Arial" w:hAnsi="Arial" w:cs="Arial"/>
                <w:sz w:val="32"/>
                <w:szCs w:val="32"/>
              </w:rPr>
            </w:pPr>
            <w:r w:rsidRPr="00E377E7">
              <w:rPr>
                <w:rFonts w:ascii="Arial" w:hAnsi="Arial" w:cs="Arial"/>
                <w:sz w:val="32"/>
                <w:szCs w:val="32"/>
              </w:rPr>
              <w:t>Open 25 Mile Time Trial</w:t>
            </w:r>
          </w:p>
          <w:p w14:paraId="2B963154" w14:textId="77777777" w:rsidR="002123FB" w:rsidRPr="00E377E7" w:rsidRDefault="002123FB" w:rsidP="00E377E7">
            <w:pPr>
              <w:jc w:val="center"/>
              <w:rPr>
                <w:rFonts w:ascii="Arial" w:hAnsi="Arial" w:cs="Arial"/>
                <w:sz w:val="32"/>
                <w:szCs w:val="32"/>
              </w:rPr>
            </w:pPr>
            <w:r w:rsidRPr="00E377E7">
              <w:rPr>
                <w:rFonts w:ascii="Arial" w:hAnsi="Arial" w:cs="Arial"/>
                <w:sz w:val="32"/>
                <w:szCs w:val="32"/>
              </w:rPr>
              <w:t>Start Sheet for the</w:t>
            </w:r>
          </w:p>
          <w:p w14:paraId="3BEF1B43" w14:textId="77777777" w:rsidR="002123FB" w:rsidRPr="002123FB" w:rsidRDefault="002123FB" w:rsidP="00E377E7">
            <w:pPr>
              <w:jc w:val="center"/>
              <w:rPr>
                <w:sz w:val="52"/>
              </w:rPr>
            </w:pPr>
            <w:r w:rsidRPr="002123FB">
              <w:rPr>
                <w:rFonts w:ascii="Arial" w:hAnsi="Arial" w:cs="Arial"/>
                <w:b/>
                <w:sz w:val="40"/>
                <w:szCs w:val="40"/>
              </w:rPr>
              <w:t>Paul Bennett Memorial</w:t>
            </w:r>
          </w:p>
          <w:p w14:paraId="5EF5B892" w14:textId="77777777" w:rsidR="002123FB" w:rsidRPr="00E377E7" w:rsidRDefault="002123FB" w:rsidP="00E377E7">
            <w:pPr>
              <w:jc w:val="center"/>
              <w:rPr>
                <w:rFonts w:ascii="Arial" w:hAnsi="Arial" w:cs="Arial"/>
                <w:sz w:val="6"/>
                <w:szCs w:val="6"/>
              </w:rPr>
            </w:pPr>
          </w:p>
          <w:p w14:paraId="13B6B413" w14:textId="77777777" w:rsidR="002123FB" w:rsidRDefault="002123FB" w:rsidP="00E377E7">
            <w:pPr>
              <w:jc w:val="center"/>
              <w:rPr>
                <w:rFonts w:ascii="Arial" w:hAnsi="Arial" w:cs="Arial"/>
                <w:sz w:val="28"/>
                <w:szCs w:val="28"/>
              </w:rPr>
            </w:pPr>
            <w:r w:rsidRPr="002123FB">
              <w:rPr>
                <w:rFonts w:ascii="Arial" w:hAnsi="Arial" w:cs="Arial"/>
                <w:sz w:val="28"/>
                <w:szCs w:val="28"/>
              </w:rPr>
              <w:t xml:space="preserve">Sunday </w:t>
            </w:r>
            <w:r w:rsidR="0003038E">
              <w:rPr>
                <w:rFonts w:ascii="Arial" w:hAnsi="Arial" w:cs="Arial"/>
                <w:sz w:val="28"/>
                <w:szCs w:val="28"/>
              </w:rPr>
              <w:t>2</w:t>
            </w:r>
            <w:r w:rsidR="007005D1">
              <w:rPr>
                <w:rFonts w:ascii="Arial" w:hAnsi="Arial" w:cs="Arial"/>
                <w:sz w:val="28"/>
                <w:szCs w:val="28"/>
              </w:rPr>
              <w:t>3</w:t>
            </w:r>
            <w:r w:rsidR="007005D1" w:rsidRPr="007005D1">
              <w:rPr>
                <w:rFonts w:ascii="Arial" w:hAnsi="Arial" w:cs="Arial"/>
                <w:sz w:val="28"/>
                <w:szCs w:val="28"/>
                <w:vertAlign w:val="superscript"/>
              </w:rPr>
              <w:t>rd</w:t>
            </w:r>
            <w:r w:rsidR="007005D1">
              <w:rPr>
                <w:rFonts w:ascii="Arial" w:hAnsi="Arial" w:cs="Arial"/>
                <w:sz w:val="28"/>
                <w:szCs w:val="28"/>
              </w:rPr>
              <w:t xml:space="preserve"> </w:t>
            </w:r>
            <w:r w:rsidRPr="002123FB">
              <w:rPr>
                <w:rFonts w:ascii="Arial" w:hAnsi="Arial" w:cs="Arial"/>
                <w:sz w:val="28"/>
                <w:szCs w:val="28"/>
              </w:rPr>
              <w:t>June 201</w:t>
            </w:r>
            <w:r w:rsidR="007005D1">
              <w:rPr>
                <w:rFonts w:ascii="Arial" w:hAnsi="Arial" w:cs="Arial"/>
                <w:sz w:val="28"/>
                <w:szCs w:val="28"/>
              </w:rPr>
              <w:t>9</w:t>
            </w:r>
          </w:p>
          <w:p w14:paraId="6326FA1E" w14:textId="77777777" w:rsidR="00E377E7" w:rsidRPr="00E377E7" w:rsidRDefault="00E377E7" w:rsidP="00E377E7">
            <w:pPr>
              <w:jc w:val="center"/>
              <w:rPr>
                <w:rFonts w:ascii="Arial" w:hAnsi="Arial" w:cs="Arial"/>
                <w:sz w:val="6"/>
                <w:szCs w:val="6"/>
              </w:rPr>
            </w:pPr>
          </w:p>
          <w:p w14:paraId="69563A18" w14:textId="77777777" w:rsidR="002123FB" w:rsidRPr="002123FB" w:rsidRDefault="002123FB" w:rsidP="00E3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16"/>
                <w:szCs w:val="16"/>
                <w:lang w:eastAsia="en-GB"/>
              </w:rPr>
            </w:pPr>
            <w:r w:rsidRPr="002123FB">
              <w:rPr>
                <w:rFonts w:ascii="Arial" w:eastAsia="Times New Roman" w:hAnsi="Arial" w:cs="Arial"/>
                <w:sz w:val="16"/>
                <w:szCs w:val="16"/>
                <w:lang w:eastAsia="en-GB"/>
              </w:rPr>
              <w:t>Promoted for and on behalf of Cycling Time Trials under their Rules and Regulations</w:t>
            </w:r>
          </w:p>
          <w:p w14:paraId="2BFFABD2" w14:textId="77777777" w:rsidR="002123FB" w:rsidRDefault="002123FB" w:rsidP="00E377E7">
            <w:pPr>
              <w:jc w:val="center"/>
            </w:pPr>
          </w:p>
        </w:tc>
        <w:tc>
          <w:tcPr>
            <w:tcW w:w="1927" w:type="dxa"/>
          </w:tcPr>
          <w:p w14:paraId="0A6F6FDC" w14:textId="77777777" w:rsidR="002123FB" w:rsidRDefault="002123FB" w:rsidP="002123FB">
            <w:pPr>
              <w:jc w:val="center"/>
            </w:pPr>
            <w:r>
              <w:rPr>
                <w:noProof/>
                <w:lang w:eastAsia="en-GB"/>
              </w:rPr>
              <w:drawing>
                <wp:inline distT="0" distB="0" distL="0" distR="0" wp14:anchorId="50F3BDAF" wp14:editId="31C0BA17">
                  <wp:extent cx="962025" cy="885825"/>
                  <wp:effectExtent l="0" t="0" r="9525" b="9525"/>
                  <wp:docPr id="2" name="Picture 2" descr="Web Orange &amp; Blu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b Orange &amp; Blue smal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a:ln>
                            <a:noFill/>
                          </a:ln>
                        </pic:spPr>
                      </pic:pic>
                    </a:graphicData>
                  </a:graphic>
                </wp:inline>
              </w:drawing>
            </w:r>
          </w:p>
        </w:tc>
      </w:tr>
      <w:tr w:rsidR="00E377E7" w14:paraId="765A13F7" w14:textId="77777777" w:rsidTr="00C523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9"/>
        </w:trPr>
        <w:tc>
          <w:tcPr>
            <w:tcW w:w="5341" w:type="dxa"/>
            <w:gridSpan w:val="2"/>
            <w:tcBorders>
              <w:top w:val="nil"/>
              <w:left w:val="nil"/>
              <w:bottom w:val="nil"/>
              <w:right w:val="nil"/>
            </w:tcBorders>
          </w:tcPr>
          <w:p w14:paraId="07CBB4A5" w14:textId="77777777" w:rsidR="00E377E7" w:rsidRDefault="00E377E7" w:rsidP="00E377E7">
            <w:pPr>
              <w:rPr>
                <w:rFonts w:ascii="Arial" w:hAnsi="Arial" w:cs="Arial"/>
                <w:b/>
                <w:bCs/>
              </w:rPr>
            </w:pPr>
            <w:r>
              <w:rPr>
                <w:rFonts w:ascii="Arial" w:hAnsi="Arial" w:cs="Arial"/>
                <w:b/>
                <w:bCs/>
              </w:rPr>
              <w:t>Event Secretary:</w:t>
            </w:r>
          </w:p>
          <w:p w14:paraId="2CDDE5CD" w14:textId="77777777" w:rsidR="00E377E7" w:rsidRDefault="00E377E7" w:rsidP="00E377E7">
            <w:pPr>
              <w:rPr>
                <w:rFonts w:ascii="Arial" w:hAnsi="Arial" w:cs="Arial"/>
              </w:rPr>
            </w:pPr>
            <w:r>
              <w:rPr>
                <w:rFonts w:ascii="Arial" w:hAnsi="Arial" w:cs="Arial"/>
              </w:rPr>
              <w:t>John Lacey</w:t>
            </w:r>
          </w:p>
          <w:p w14:paraId="57C5A45D" w14:textId="77777777" w:rsidR="00E377E7" w:rsidRDefault="00E377E7" w:rsidP="00E377E7">
            <w:pPr>
              <w:rPr>
                <w:rFonts w:ascii="Arial" w:hAnsi="Arial" w:cs="Arial"/>
              </w:rPr>
            </w:pPr>
            <w:r>
              <w:rPr>
                <w:rFonts w:ascii="Arial" w:hAnsi="Arial" w:cs="Arial"/>
              </w:rPr>
              <w:t>Woodlands, Water End Road,</w:t>
            </w:r>
          </w:p>
          <w:p w14:paraId="543F7B25" w14:textId="77777777" w:rsidR="00E377E7" w:rsidRDefault="00E377E7" w:rsidP="00E377E7">
            <w:pPr>
              <w:rPr>
                <w:rFonts w:ascii="Arial" w:hAnsi="Arial" w:cs="Arial"/>
              </w:rPr>
            </w:pPr>
            <w:r>
              <w:rPr>
                <w:rFonts w:ascii="Arial" w:hAnsi="Arial" w:cs="Arial"/>
              </w:rPr>
              <w:t>Potten End, Berkhamsted,</w:t>
            </w:r>
          </w:p>
          <w:p w14:paraId="226421D8" w14:textId="77777777" w:rsidR="00E377E7" w:rsidRDefault="00E377E7" w:rsidP="00E377E7">
            <w:pPr>
              <w:rPr>
                <w:rFonts w:ascii="Arial" w:hAnsi="Arial" w:cs="Arial"/>
              </w:rPr>
            </w:pPr>
            <w:r>
              <w:rPr>
                <w:rFonts w:ascii="Arial" w:hAnsi="Arial" w:cs="Arial"/>
              </w:rPr>
              <w:t>HP4 2SG</w:t>
            </w:r>
          </w:p>
          <w:p w14:paraId="7673286B" w14:textId="77777777" w:rsidR="00E377E7" w:rsidRPr="00E377E7" w:rsidRDefault="00E377E7" w:rsidP="00E377E7">
            <w:pPr>
              <w:rPr>
                <w:rFonts w:ascii="Arial" w:hAnsi="Arial" w:cs="Arial"/>
                <w:sz w:val="10"/>
                <w:szCs w:val="10"/>
              </w:rPr>
            </w:pPr>
          </w:p>
          <w:p w14:paraId="3AE27F9E" w14:textId="77777777" w:rsidR="00C523B3" w:rsidRDefault="00C523B3" w:rsidP="00E377E7">
            <w:pPr>
              <w:rPr>
                <w:rFonts w:ascii="Arial" w:hAnsi="Arial" w:cs="Arial"/>
              </w:rPr>
            </w:pPr>
            <w:r>
              <w:rPr>
                <w:rFonts w:ascii="Arial" w:hAnsi="Arial" w:cs="Arial"/>
              </w:rPr>
              <w:t>01442 871953</w:t>
            </w:r>
          </w:p>
          <w:p w14:paraId="1E4695DC" w14:textId="77777777" w:rsidR="00E377E7" w:rsidRPr="00E377E7" w:rsidRDefault="00E377E7" w:rsidP="00E377E7">
            <w:pPr>
              <w:rPr>
                <w:rFonts w:ascii="Arial" w:hAnsi="Arial" w:cs="Arial"/>
              </w:rPr>
            </w:pPr>
            <w:r w:rsidRPr="00E377E7">
              <w:rPr>
                <w:rFonts w:ascii="Arial" w:hAnsi="Arial" w:cs="Arial"/>
              </w:rPr>
              <w:t>07920 104056</w:t>
            </w:r>
          </w:p>
          <w:p w14:paraId="14EFDB03" w14:textId="77777777" w:rsidR="00E377E7" w:rsidRPr="00E377E7" w:rsidRDefault="00E377E7" w:rsidP="00E377E7">
            <w:pPr>
              <w:rPr>
                <w:rFonts w:ascii="Arial" w:hAnsi="Arial" w:cs="Arial"/>
                <w:color w:val="0000FF"/>
              </w:rPr>
            </w:pPr>
            <w:r w:rsidRPr="00E377E7">
              <w:rPr>
                <w:rFonts w:ascii="Arial" w:hAnsi="Arial" w:cs="Arial"/>
                <w:color w:val="0000FF"/>
              </w:rPr>
              <w:t>johnlacey@btinternet.com</w:t>
            </w:r>
          </w:p>
          <w:p w14:paraId="50B1BD82" w14:textId="77777777" w:rsidR="00E377E7" w:rsidRDefault="00E377E7" w:rsidP="00E377E7">
            <w:pPr>
              <w:rPr>
                <w:rFonts w:ascii="Arial" w:hAnsi="Arial" w:cs="Arial"/>
                <w:sz w:val="20"/>
              </w:rPr>
            </w:pPr>
          </w:p>
          <w:p w14:paraId="4DBFFFA3" w14:textId="77777777" w:rsidR="00E377E7" w:rsidRPr="00542A09" w:rsidRDefault="00542A09" w:rsidP="00E377E7">
            <w:pPr>
              <w:rPr>
                <w:rFonts w:ascii="Arial" w:hAnsi="Arial" w:cs="Arial"/>
                <w:b/>
                <w:bCs/>
              </w:rPr>
            </w:pPr>
            <w:r w:rsidRPr="00542A09">
              <w:rPr>
                <w:rFonts w:ascii="Arial" w:hAnsi="Arial" w:cs="Arial"/>
                <w:b/>
                <w:bCs/>
              </w:rPr>
              <w:t>Organiser on the day:</w:t>
            </w:r>
          </w:p>
          <w:p w14:paraId="59BF0121" w14:textId="77777777" w:rsidR="00542A09" w:rsidRPr="00542A09" w:rsidRDefault="0003038E" w:rsidP="00E377E7">
            <w:pPr>
              <w:rPr>
                <w:rFonts w:ascii="Arial" w:hAnsi="Arial" w:cs="Arial"/>
              </w:rPr>
            </w:pPr>
            <w:r>
              <w:rPr>
                <w:rFonts w:ascii="Arial" w:hAnsi="Arial" w:cs="Arial"/>
              </w:rPr>
              <w:t>John</w:t>
            </w:r>
            <w:r w:rsidR="00542A09" w:rsidRPr="00542A09">
              <w:rPr>
                <w:rFonts w:ascii="Arial" w:hAnsi="Arial" w:cs="Arial"/>
              </w:rPr>
              <w:t xml:space="preserve"> Lacey 079</w:t>
            </w:r>
            <w:r>
              <w:rPr>
                <w:rFonts w:ascii="Arial" w:hAnsi="Arial" w:cs="Arial"/>
              </w:rPr>
              <w:t>2</w:t>
            </w:r>
            <w:r w:rsidR="00542A09" w:rsidRPr="00542A09">
              <w:rPr>
                <w:rFonts w:ascii="Arial" w:hAnsi="Arial" w:cs="Arial"/>
              </w:rPr>
              <w:t xml:space="preserve">0 </w:t>
            </w:r>
            <w:r>
              <w:rPr>
                <w:rFonts w:ascii="Arial" w:hAnsi="Arial" w:cs="Arial"/>
              </w:rPr>
              <w:t>104056</w:t>
            </w:r>
          </w:p>
          <w:p w14:paraId="0F9B44EE" w14:textId="77777777" w:rsidR="00E377E7" w:rsidRDefault="00E377E7">
            <w:pPr>
              <w:rPr>
                <w:rFonts w:ascii="Arial" w:hAnsi="Arial" w:cs="Arial"/>
              </w:rPr>
            </w:pPr>
          </w:p>
        </w:tc>
        <w:tc>
          <w:tcPr>
            <w:tcW w:w="5341" w:type="dxa"/>
            <w:gridSpan w:val="2"/>
            <w:tcBorders>
              <w:top w:val="nil"/>
              <w:left w:val="nil"/>
              <w:bottom w:val="nil"/>
              <w:right w:val="nil"/>
            </w:tcBorders>
          </w:tcPr>
          <w:p w14:paraId="52B00E30" w14:textId="77777777" w:rsidR="00E377E7" w:rsidRDefault="00E377E7" w:rsidP="00E377E7">
            <w:pPr>
              <w:rPr>
                <w:rFonts w:ascii="Arial" w:hAnsi="Arial" w:cs="Arial"/>
              </w:rPr>
            </w:pPr>
            <w:r>
              <w:rPr>
                <w:rFonts w:ascii="Arial" w:hAnsi="Arial" w:cs="Arial"/>
                <w:b/>
                <w:bCs/>
              </w:rPr>
              <w:t>Time Keeper</w:t>
            </w:r>
            <w:r>
              <w:rPr>
                <w:rFonts w:ascii="Arial" w:hAnsi="Arial" w:cs="Arial"/>
              </w:rPr>
              <w:t>:</w:t>
            </w:r>
          </w:p>
          <w:p w14:paraId="471D3C53" w14:textId="77777777" w:rsidR="00E377E7" w:rsidRDefault="0003038E" w:rsidP="00E377E7">
            <w:pPr>
              <w:rPr>
                <w:rFonts w:ascii="Arial" w:hAnsi="Arial" w:cs="Arial"/>
              </w:rPr>
            </w:pPr>
            <w:r>
              <w:rPr>
                <w:rFonts w:ascii="Arial" w:hAnsi="Arial" w:cs="Arial"/>
              </w:rPr>
              <w:t>Annette Lacey</w:t>
            </w:r>
            <w:r w:rsidR="00E377E7">
              <w:rPr>
                <w:rFonts w:ascii="Arial" w:hAnsi="Arial" w:cs="Arial"/>
              </w:rPr>
              <w:t xml:space="preserve"> (Hemel Hempstead CC)</w:t>
            </w:r>
          </w:p>
          <w:p w14:paraId="47A023C7" w14:textId="77777777" w:rsidR="00E377E7" w:rsidRPr="00E377E7" w:rsidRDefault="00E377E7" w:rsidP="00E377E7">
            <w:pPr>
              <w:rPr>
                <w:rFonts w:ascii="Arial" w:hAnsi="Arial" w:cs="Arial"/>
                <w:sz w:val="10"/>
                <w:szCs w:val="10"/>
              </w:rPr>
            </w:pPr>
          </w:p>
          <w:p w14:paraId="65896B26" w14:textId="77777777" w:rsidR="00E377E7" w:rsidRDefault="00E377E7" w:rsidP="00E377E7">
            <w:pPr>
              <w:rPr>
                <w:rFonts w:ascii="Arial" w:hAnsi="Arial" w:cs="Arial"/>
                <w:b/>
                <w:bCs/>
              </w:rPr>
            </w:pPr>
            <w:r>
              <w:rPr>
                <w:rFonts w:ascii="Arial" w:hAnsi="Arial" w:cs="Arial"/>
                <w:b/>
                <w:bCs/>
              </w:rPr>
              <w:t>Headquarters:</w:t>
            </w:r>
          </w:p>
          <w:p w14:paraId="63E0732F" w14:textId="77777777" w:rsidR="00E377E7" w:rsidRPr="00161184" w:rsidRDefault="007005D1" w:rsidP="00E377E7">
            <w:pPr>
              <w:rPr>
                <w:rFonts w:ascii="Arial" w:hAnsi="Arial" w:cs="Arial"/>
              </w:rPr>
            </w:pPr>
            <w:r>
              <w:rPr>
                <w:rFonts w:ascii="Arial" w:hAnsi="Arial" w:cs="Arial"/>
              </w:rPr>
              <w:t>Launton Parish</w:t>
            </w:r>
            <w:r w:rsidR="00E377E7" w:rsidRPr="00161184">
              <w:rPr>
                <w:rFonts w:ascii="Arial" w:hAnsi="Arial" w:cs="Arial"/>
              </w:rPr>
              <w:t xml:space="preserve"> Hall</w:t>
            </w:r>
          </w:p>
          <w:p w14:paraId="34AFBEDF" w14:textId="77777777" w:rsidR="00E377E7" w:rsidRPr="00161184" w:rsidRDefault="007005D1" w:rsidP="00E377E7">
            <w:pPr>
              <w:rPr>
                <w:rFonts w:ascii="Arial" w:hAnsi="Arial" w:cs="Arial"/>
              </w:rPr>
            </w:pPr>
            <w:r>
              <w:rPr>
                <w:rFonts w:ascii="Arial" w:hAnsi="Arial" w:cs="Arial"/>
              </w:rPr>
              <w:t>Bicester</w:t>
            </w:r>
            <w:r w:rsidR="00E377E7" w:rsidRPr="00161184">
              <w:rPr>
                <w:rFonts w:ascii="Arial" w:hAnsi="Arial" w:cs="Arial"/>
              </w:rPr>
              <w:t xml:space="preserve"> Road</w:t>
            </w:r>
          </w:p>
          <w:p w14:paraId="553A40F6" w14:textId="77777777" w:rsidR="00E377E7" w:rsidRPr="00161184" w:rsidRDefault="007005D1" w:rsidP="00E377E7">
            <w:pPr>
              <w:rPr>
                <w:rFonts w:ascii="Arial" w:hAnsi="Arial" w:cs="Arial"/>
              </w:rPr>
            </w:pPr>
            <w:r>
              <w:rPr>
                <w:rFonts w:ascii="Arial" w:hAnsi="Arial" w:cs="Arial"/>
              </w:rPr>
              <w:t>Launton</w:t>
            </w:r>
            <w:r w:rsidR="00E377E7" w:rsidRPr="00161184">
              <w:rPr>
                <w:rFonts w:ascii="Arial" w:hAnsi="Arial" w:cs="Arial"/>
              </w:rPr>
              <w:t>, Oxon</w:t>
            </w:r>
          </w:p>
          <w:p w14:paraId="36DAEFF0" w14:textId="77777777" w:rsidR="00E377E7" w:rsidRDefault="00E377E7" w:rsidP="00E377E7">
            <w:pPr>
              <w:rPr>
                <w:rFonts w:ascii="Arial" w:hAnsi="Arial" w:cs="Arial"/>
              </w:rPr>
            </w:pPr>
            <w:r>
              <w:rPr>
                <w:rFonts w:ascii="Arial" w:hAnsi="Arial" w:cs="Arial"/>
              </w:rPr>
              <w:t>OX2</w:t>
            </w:r>
            <w:r w:rsidR="007005D1">
              <w:rPr>
                <w:rFonts w:ascii="Arial" w:hAnsi="Arial" w:cs="Arial"/>
              </w:rPr>
              <w:t>6</w:t>
            </w:r>
            <w:r>
              <w:rPr>
                <w:rFonts w:ascii="Arial" w:hAnsi="Arial" w:cs="Arial"/>
              </w:rPr>
              <w:t xml:space="preserve"> </w:t>
            </w:r>
            <w:r w:rsidR="00AE49F2">
              <w:rPr>
                <w:rFonts w:ascii="Arial" w:hAnsi="Arial" w:cs="Arial"/>
              </w:rPr>
              <w:t>5</w:t>
            </w:r>
            <w:r w:rsidR="007005D1">
              <w:rPr>
                <w:rFonts w:ascii="Arial" w:hAnsi="Arial" w:cs="Arial"/>
              </w:rPr>
              <w:t>DP</w:t>
            </w:r>
          </w:p>
          <w:p w14:paraId="0833AA79" w14:textId="77777777" w:rsidR="00E377E7" w:rsidRDefault="00E377E7" w:rsidP="00E377E7">
            <w:pPr>
              <w:rPr>
                <w:rFonts w:ascii="Arial" w:hAnsi="Arial" w:cs="Arial"/>
                <w:i/>
                <w:iCs/>
                <w:sz w:val="20"/>
              </w:rPr>
            </w:pPr>
          </w:p>
          <w:p w14:paraId="411FA718" w14:textId="77777777" w:rsidR="00E377E7" w:rsidRDefault="00E377E7" w:rsidP="00E377E7">
            <w:pPr>
              <w:rPr>
                <w:rFonts w:ascii="Arial" w:hAnsi="Arial" w:cs="Arial"/>
              </w:rPr>
            </w:pPr>
            <w:r>
              <w:rPr>
                <w:rFonts w:ascii="Arial" w:hAnsi="Arial" w:cs="Arial"/>
                <w:i/>
                <w:iCs/>
                <w:sz w:val="20"/>
              </w:rPr>
              <w:t xml:space="preserve">(The HQ is approx 2 miles from start – see map below please allow enough time to reach the start and </w:t>
            </w:r>
            <w:r w:rsidR="000265B5">
              <w:rPr>
                <w:rFonts w:ascii="Arial" w:hAnsi="Arial" w:cs="Arial"/>
                <w:i/>
                <w:iCs/>
                <w:sz w:val="20"/>
              </w:rPr>
              <w:t xml:space="preserve">please </w:t>
            </w:r>
            <w:r>
              <w:rPr>
                <w:rFonts w:ascii="Arial" w:hAnsi="Arial" w:cs="Arial"/>
                <w:i/>
                <w:iCs/>
                <w:sz w:val="20"/>
              </w:rPr>
              <w:t>familiarise yourself with the route)</w:t>
            </w:r>
          </w:p>
        </w:tc>
      </w:tr>
    </w:tbl>
    <w:p w14:paraId="78BCD92C" w14:textId="77777777" w:rsidR="00C523B3" w:rsidRPr="00CA0881" w:rsidRDefault="00C523B3" w:rsidP="00C523B3">
      <w:pPr>
        <w:spacing w:after="40"/>
        <w:rPr>
          <w:rFonts w:ascii="Arial" w:hAnsi="Arial" w:cs="Arial"/>
          <w:sz w:val="6"/>
          <w:szCs w:val="6"/>
        </w:rPr>
      </w:pPr>
    </w:p>
    <w:p w14:paraId="7FE4634B" w14:textId="77777777" w:rsidR="00CA0881" w:rsidRDefault="00CA0881" w:rsidP="00D82046">
      <w:pPr>
        <w:spacing w:after="60"/>
        <w:rPr>
          <w:rFonts w:ascii="Arial" w:hAnsi="Arial" w:cs="Arial"/>
        </w:rPr>
      </w:pPr>
      <w:r w:rsidRPr="00CA0881">
        <w:rPr>
          <w:rFonts w:ascii="Arial" w:hAnsi="Arial" w:cs="Arial"/>
          <w:b/>
        </w:rPr>
        <w:t>Prizes:</w:t>
      </w:r>
      <w:r w:rsidRPr="00CA0881">
        <w:rPr>
          <w:rFonts w:ascii="Arial" w:hAnsi="Arial" w:cs="Arial"/>
          <w:b/>
        </w:rPr>
        <w:tab/>
      </w:r>
      <w:r>
        <w:rPr>
          <w:rFonts w:ascii="Arial" w:hAnsi="Arial" w:cs="Arial"/>
        </w:rPr>
        <w:tab/>
        <w:t>1</w:t>
      </w:r>
      <w:r w:rsidRPr="00C523B3">
        <w:rPr>
          <w:rFonts w:ascii="Arial" w:hAnsi="Arial" w:cs="Arial"/>
          <w:vertAlign w:val="superscript"/>
        </w:rPr>
        <w:t>st</w:t>
      </w:r>
      <w:r>
        <w:rPr>
          <w:rFonts w:ascii="Arial" w:hAnsi="Arial" w:cs="Arial"/>
        </w:rPr>
        <w:t xml:space="preserve"> £</w:t>
      </w:r>
      <w:r w:rsidR="00B95749">
        <w:rPr>
          <w:rFonts w:ascii="Arial" w:hAnsi="Arial" w:cs="Arial"/>
        </w:rPr>
        <w:t>3</w:t>
      </w:r>
      <w:r>
        <w:rPr>
          <w:rFonts w:ascii="Arial" w:hAnsi="Arial" w:cs="Arial"/>
        </w:rPr>
        <w:t xml:space="preserve">0 </w:t>
      </w:r>
      <w:r w:rsidRPr="00D82046">
        <w:rPr>
          <w:rFonts w:ascii="Arial" w:hAnsi="Arial" w:cs="Arial"/>
          <w:sz w:val="20"/>
          <w:szCs w:val="20"/>
        </w:rPr>
        <w:t>an</w:t>
      </w:r>
      <w:r w:rsidR="00E745E9" w:rsidRPr="00D82046">
        <w:rPr>
          <w:rFonts w:ascii="Arial" w:hAnsi="Arial" w:cs="Arial"/>
          <w:sz w:val="20"/>
          <w:szCs w:val="20"/>
        </w:rPr>
        <w:t xml:space="preserve">d Memorial Trophy </w:t>
      </w:r>
      <w:r w:rsidR="00D82046">
        <w:rPr>
          <w:rFonts w:ascii="Arial" w:hAnsi="Arial" w:cs="Arial"/>
          <w:sz w:val="20"/>
          <w:szCs w:val="20"/>
        </w:rPr>
        <w:t>(</w:t>
      </w:r>
      <w:r w:rsidR="00E745E9" w:rsidRPr="00D82046">
        <w:rPr>
          <w:rFonts w:ascii="Arial" w:hAnsi="Arial" w:cs="Arial"/>
          <w:sz w:val="20"/>
          <w:szCs w:val="20"/>
        </w:rPr>
        <w:t>for one year</w:t>
      </w:r>
      <w:r w:rsidR="00D82046">
        <w:rPr>
          <w:rFonts w:ascii="Arial" w:hAnsi="Arial" w:cs="Arial"/>
          <w:sz w:val="20"/>
          <w:szCs w:val="20"/>
        </w:rPr>
        <w:t>)</w:t>
      </w:r>
      <w:r w:rsidR="00D82046">
        <w:rPr>
          <w:rFonts w:ascii="Arial" w:hAnsi="Arial" w:cs="Arial"/>
        </w:rPr>
        <w:tab/>
      </w:r>
      <w:r>
        <w:rPr>
          <w:rFonts w:ascii="Arial" w:hAnsi="Arial" w:cs="Arial"/>
        </w:rPr>
        <w:t>2</w:t>
      </w:r>
      <w:r w:rsidRPr="00C523B3">
        <w:rPr>
          <w:rFonts w:ascii="Arial" w:hAnsi="Arial" w:cs="Arial"/>
          <w:vertAlign w:val="superscript"/>
        </w:rPr>
        <w:t>nd</w:t>
      </w:r>
      <w:r>
        <w:rPr>
          <w:rFonts w:ascii="Arial" w:hAnsi="Arial" w:cs="Arial"/>
        </w:rPr>
        <w:t xml:space="preserve"> £</w:t>
      </w:r>
      <w:r w:rsidR="00B95749">
        <w:rPr>
          <w:rFonts w:ascii="Arial" w:hAnsi="Arial" w:cs="Arial"/>
        </w:rPr>
        <w:t>2</w:t>
      </w:r>
      <w:r>
        <w:rPr>
          <w:rFonts w:ascii="Arial" w:hAnsi="Arial" w:cs="Arial"/>
        </w:rPr>
        <w:t>0</w:t>
      </w:r>
      <w:r>
        <w:rPr>
          <w:rFonts w:ascii="Arial" w:hAnsi="Arial" w:cs="Arial"/>
        </w:rPr>
        <w:tab/>
      </w:r>
      <w:r>
        <w:rPr>
          <w:rFonts w:ascii="Arial" w:hAnsi="Arial" w:cs="Arial"/>
        </w:rPr>
        <w:tab/>
        <w:t>3</w:t>
      </w:r>
      <w:r w:rsidRPr="00CA0881">
        <w:rPr>
          <w:rFonts w:ascii="Arial" w:hAnsi="Arial" w:cs="Arial"/>
          <w:vertAlign w:val="superscript"/>
        </w:rPr>
        <w:t>rd</w:t>
      </w:r>
      <w:r>
        <w:rPr>
          <w:rFonts w:ascii="Arial" w:hAnsi="Arial" w:cs="Arial"/>
        </w:rPr>
        <w:t xml:space="preserve"> £</w:t>
      </w:r>
      <w:r w:rsidR="00B95749">
        <w:rPr>
          <w:rFonts w:ascii="Arial" w:hAnsi="Arial" w:cs="Arial"/>
        </w:rPr>
        <w:t>1</w:t>
      </w:r>
      <w:r>
        <w:rPr>
          <w:rFonts w:ascii="Arial" w:hAnsi="Arial" w:cs="Arial"/>
        </w:rPr>
        <w:t>0</w:t>
      </w:r>
      <w:r>
        <w:rPr>
          <w:rFonts w:ascii="Arial" w:hAnsi="Arial" w:cs="Arial"/>
        </w:rPr>
        <w:tab/>
      </w:r>
    </w:p>
    <w:p w14:paraId="77C22D41" w14:textId="77777777" w:rsidR="00CA0881" w:rsidRDefault="00CA0881" w:rsidP="00CA0881">
      <w:pPr>
        <w:spacing w:after="60"/>
        <w:rPr>
          <w:rFonts w:ascii="Arial" w:hAnsi="Arial" w:cs="Arial"/>
        </w:rPr>
      </w:pPr>
      <w:r>
        <w:rPr>
          <w:rFonts w:ascii="Arial" w:hAnsi="Arial" w:cs="Arial"/>
        </w:rPr>
        <w:t>Ladies</w:t>
      </w:r>
      <w:r>
        <w:rPr>
          <w:rFonts w:ascii="Arial" w:hAnsi="Arial" w:cs="Arial"/>
        </w:rPr>
        <w:tab/>
      </w:r>
      <w:r>
        <w:rPr>
          <w:rFonts w:ascii="Arial" w:hAnsi="Arial" w:cs="Arial"/>
        </w:rPr>
        <w:tab/>
      </w:r>
      <w:r>
        <w:rPr>
          <w:rFonts w:ascii="Arial" w:hAnsi="Arial" w:cs="Arial"/>
        </w:rPr>
        <w:tab/>
        <w:t>1</w:t>
      </w:r>
      <w:r w:rsidRPr="00CA0881">
        <w:rPr>
          <w:rFonts w:ascii="Arial" w:hAnsi="Arial" w:cs="Arial"/>
          <w:vertAlign w:val="superscript"/>
        </w:rPr>
        <w:t>st</w:t>
      </w:r>
      <w:r>
        <w:rPr>
          <w:rFonts w:ascii="Arial" w:hAnsi="Arial" w:cs="Arial"/>
        </w:rPr>
        <w:t xml:space="preserve"> £</w:t>
      </w:r>
      <w:r w:rsidR="00B95749">
        <w:rPr>
          <w:rFonts w:ascii="Arial" w:hAnsi="Arial" w:cs="Arial"/>
        </w:rPr>
        <w:t>3</w:t>
      </w:r>
      <w:r>
        <w:rPr>
          <w:rFonts w:ascii="Arial" w:hAnsi="Arial" w:cs="Arial"/>
        </w:rPr>
        <w:t>0</w:t>
      </w:r>
      <w:r>
        <w:rPr>
          <w:rFonts w:ascii="Arial" w:hAnsi="Arial" w:cs="Arial"/>
        </w:rPr>
        <w:tab/>
      </w:r>
      <w:r>
        <w:rPr>
          <w:rFonts w:ascii="Arial" w:hAnsi="Arial" w:cs="Arial"/>
        </w:rPr>
        <w:tab/>
        <w:t>2</w:t>
      </w:r>
      <w:r w:rsidRPr="00CA0881">
        <w:rPr>
          <w:rFonts w:ascii="Arial" w:hAnsi="Arial" w:cs="Arial"/>
          <w:vertAlign w:val="superscript"/>
        </w:rPr>
        <w:t>nd</w:t>
      </w:r>
      <w:r>
        <w:rPr>
          <w:rFonts w:ascii="Arial" w:hAnsi="Arial" w:cs="Arial"/>
        </w:rPr>
        <w:t xml:space="preserve"> £</w:t>
      </w:r>
      <w:r w:rsidR="00B95749">
        <w:rPr>
          <w:rFonts w:ascii="Arial" w:hAnsi="Arial" w:cs="Arial"/>
        </w:rPr>
        <w:t>2</w:t>
      </w:r>
      <w:r w:rsidR="000265B5">
        <w:rPr>
          <w:rFonts w:ascii="Arial" w:hAnsi="Arial" w:cs="Arial"/>
        </w:rPr>
        <w:t>0</w:t>
      </w:r>
      <w:r w:rsidR="004232A6">
        <w:rPr>
          <w:rFonts w:ascii="Arial" w:hAnsi="Arial" w:cs="Arial"/>
        </w:rPr>
        <w:tab/>
      </w:r>
      <w:r w:rsidR="004232A6">
        <w:rPr>
          <w:rFonts w:ascii="Arial" w:hAnsi="Arial" w:cs="Arial"/>
        </w:rPr>
        <w:tab/>
        <w:t>3</w:t>
      </w:r>
      <w:r w:rsidR="004232A6" w:rsidRPr="004232A6">
        <w:rPr>
          <w:rFonts w:ascii="Arial" w:hAnsi="Arial" w:cs="Arial"/>
          <w:vertAlign w:val="superscript"/>
        </w:rPr>
        <w:t>rd</w:t>
      </w:r>
      <w:r w:rsidR="004232A6">
        <w:rPr>
          <w:rFonts w:ascii="Arial" w:hAnsi="Arial" w:cs="Arial"/>
        </w:rPr>
        <w:t xml:space="preserve"> £</w:t>
      </w:r>
      <w:r w:rsidR="00B95749">
        <w:rPr>
          <w:rFonts w:ascii="Arial" w:hAnsi="Arial" w:cs="Arial"/>
        </w:rPr>
        <w:t>1</w:t>
      </w:r>
      <w:r w:rsidR="005F0D35">
        <w:rPr>
          <w:rFonts w:ascii="Arial" w:hAnsi="Arial" w:cs="Arial"/>
        </w:rPr>
        <w:t>0</w:t>
      </w:r>
    </w:p>
    <w:p w14:paraId="6F4EFDF0" w14:textId="6A1F5083" w:rsidR="00CA0881" w:rsidRDefault="00CA0881" w:rsidP="00CA0881">
      <w:pPr>
        <w:spacing w:after="60"/>
        <w:rPr>
          <w:rFonts w:ascii="Arial" w:hAnsi="Arial" w:cs="Arial"/>
        </w:rPr>
      </w:pPr>
      <w:r>
        <w:rPr>
          <w:rFonts w:ascii="Arial" w:hAnsi="Arial" w:cs="Arial"/>
        </w:rPr>
        <w:t xml:space="preserve">Vets on Std </w:t>
      </w:r>
      <w:r>
        <w:rPr>
          <w:rFonts w:ascii="Arial" w:hAnsi="Arial" w:cs="Arial"/>
        </w:rPr>
        <w:tab/>
      </w:r>
      <w:r>
        <w:rPr>
          <w:rFonts w:ascii="Arial" w:hAnsi="Arial" w:cs="Arial"/>
        </w:rPr>
        <w:tab/>
        <w:t>1</w:t>
      </w:r>
      <w:r w:rsidRPr="00CA0881">
        <w:rPr>
          <w:rFonts w:ascii="Arial" w:hAnsi="Arial" w:cs="Arial"/>
          <w:vertAlign w:val="superscript"/>
        </w:rPr>
        <w:t>st</w:t>
      </w:r>
      <w:r>
        <w:rPr>
          <w:rFonts w:ascii="Arial" w:hAnsi="Arial" w:cs="Arial"/>
        </w:rPr>
        <w:t xml:space="preserve"> £</w:t>
      </w:r>
      <w:r w:rsidR="009E498C">
        <w:rPr>
          <w:rFonts w:ascii="Arial" w:hAnsi="Arial" w:cs="Arial"/>
        </w:rPr>
        <w:t>2</w:t>
      </w:r>
      <w:r>
        <w:rPr>
          <w:rFonts w:ascii="Arial" w:hAnsi="Arial" w:cs="Arial"/>
        </w:rPr>
        <w:t>0</w:t>
      </w:r>
      <w:r>
        <w:rPr>
          <w:rFonts w:ascii="Arial" w:hAnsi="Arial" w:cs="Arial"/>
        </w:rPr>
        <w:tab/>
      </w:r>
      <w:r>
        <w:rPr>
          <w:rFonts w:ascii="Arial" w:hAnsi="Arial" w:cs="Arial"/>
        </w:rPr>
        <w:tab/>
        <w:t>2</w:t>
      </w:r>
      <w:r w:rsidRPr="00CA0881">
        <w:rPr>
          <w:rFonts w:ascii="Arial" w:hAnsi="Arial" w:cs="Arial"/>
          <w:vertAlign w:val="superscript"/>
        </w:rPr>
        <w:t>nd</w:t>
      </w:r>
      <w:r>
        <w:rPr>
          <w:rFonts w:ascii="Arial" w:hAnsi="Arial" w:cs="Arial"/>
        </w:rPr>
        <w:t xml:space="preserve"> £</w:t>
      </w:r>
      <w:r w:rsidR="009E498C">
        <w:rPr>
          <w:rFonts w:ascii="Arial" w:hAnsi="Arial" w:cs="Arial"/>
        </w:rPr>
        <w:t>15</w:t>
      </w:r>
      <w:r>
        <w:rPr>
          <w:rFonts w:ascii="Arial" w:hAnsi="Arial" w:cs="Arial"/>
        </w:rPr>
        <w:tab/>
      </w:r>
      <w:r>
        <w:rPr>
          <w:rFonts w:ascii="Arial" w:hAnsi="Arial" w:cs="Arial"/>
        </w:rPr>
        <w:tab/>
      </w:r>
      <w:r w:rsidR="005F0D35">
        <w:rPr>
          <w:rFonts w:ascii="Arial" w:hAnsi="Arial" w:cs="Arial"/>
        </w:rPr>
        <w:t>3</w:t>
      </w:r>
      <w:r w:rsidR="005F0D35" w:rsidRPr="005F0D35">
        <w:rPr>
          <w:rFonts w:ascii="Arial" w:hAnsi="Arial" w:cs="Arial"/>
          <w:vertAlign w:val="superscript"/>
        </w:rPr>
        <w:t>rd</w:t>
      </w:r>
      <w:r w:rsidR="005F0D35">
        <w:rPr>
          <w:rFonts w:ascii="Arial" w:hAnsi="Arial" w:cs="Arial"/>
        </w:rPr>
        <w:t xml:space="preserve"> £10</w:t>
      </w:r>
    </w:p>
    <w:p w14:paraId="4470CC9C" w14:textId="4D5EE32A" w:rsidR="00D82046" w:rsidRDefault="00D82046" w:rsidP="00CA0881">
      <w:pPr>
        <w:spacing w:after="60"/>
        <w:rPr>
          <w:rFonts w:ascii="Arial" w:hAnsi="Arial" w:cs="Arial"/>
        </w:rPr>
      </w:pPr>
      <w:r>
        <w:rPr>
          <w:rFonts w:ascii="Arial" w:hAnsi="Arial" w:cs="Arial"/>
        </w:rPr>
        <w:t>Tandem</w:t>
      </w:r>
      <w:r>
        <w:rPr>
          <w:rFonts w:ascii="Arial" w:hAnsi="Arial" w:cs="Arial"/>
        </w:rPr>
        <w:tab/>
      </w:r>
      <w:r>
        <w:rPr>
          <w:rFonts w:ascii="Arial" w:hAnsi="Arial" w:cs="Arial"/>
        </w:rPr>
        <w:tab/>
      </w:r>
      <w:r>
        <w:rPr>
          <w:rFonts w:ascii="Arial" w:hAnsi="Arial" w:cs="Arial"/>
        </w:rPr>
        <w:t>1</w:t>
      </w:r>
      <w:r w:rsidRPr="00CA0881">
        <w:rPr>
          <w:rFonts w:ascii="Arial" w:hAnsi="Arial" w:cs="Arial"/>
          <w:vertAlign w:val="superscript"/>
        </w:rPr>
        <w:t>st</w:t>
      </w:r>
      <w:r>
        <w:rPr>
          <w:rFonts w:ascii="Arial" w:hAnsi="Arial" w:cs="Arial"/>
        </w:rPr>
        <w:t xml:space="preserve"> £</w:t>
      </w:r>
      <w:r w:rsidR="009E498C">
        <w:rPr>
          <w:rFonts w:ascii="Arial" w:hAnsi="Arial" w:cs="Arial"/>
        </w:rPr>
        <w:t>2</w:t>
      </w:r>
      <w:r>
        <w:rPr>
          <w:rFonts w:ascii="Arial" w:hAnsi="Arial" w:cs="Arial"/>
        </w:rPr>
        <w:t>0</w:t>
      </w:r>
      <w:r>
        <w:rPr>
          <w:rFonts w:ascii="Arial" w:hAnsi="Arial" w:cs="Arial"/>
        </w:rPr>
        <w:tab/>
      </w:r>
      <w:r>
        <w:rPr>
          <w:rFonts w:ascii="Arial" w:hAnsi="Arial" w:cs="Arial"/>
        </w:rPr>
        <w:tab/>
        <w:t>2</w:t>
      </w:r>
      <w:r w:rsidRPr="00CA0881">
        <w:rPr>
          <w:rFonts w:ascii="Arial" w:hAnsi="Arial" w:cs="Arial"/>
          <w:vertAlign w:val="superscript"/>
        </w:rPr>
        <w:t>nd</w:t>
      </w:r>
      <w:r>
        <w:rPr>
          <w:rFonts w:ascii="Arial" w:hAnsi="Arial" w:cs="Arial"/>
        </w:rPr>
        <w:t xml:space="preserve"> £</w:t>
      </w:r>
      <w:r w:rsidR="009E498C">
        <w:rPr>
          <w:rFonts w:ascii="Arial" w:hAnsi="Arial" w:cs="Arial"/>
        </w:rPr>
        <w:t>1</w:t>
      </w:r>
      <w:bookmarkStart w:id="0" w:name="_GoBack"/>
      <w:bookmarkEnd w:id="0"/>
      <w:r>
        <w:rPr>
          <w:rFonts w:ascii="Arial" w:hAnsi="Arial" w:cs="Arial"/>
        </w:rPr>
        <w:t>0</w:t>
      </w:r>
      <w:r>
        <w:rPr>
          <w:rFonts w:ascii="Arial" w:hAnsi="Arial" w:cs="Arial"/>
        </w:rPr>
        <w:tab/>
      </w:r>
      <w:r>
        <w:rPr>
          <w:rFonts w:ascii="Arial" w:hAnsi="Arial" w:cs="Arial"/>
        </w:rPr>
        <w:tab/>
      </w:r>
    </w:p>
    <w:p w14:paraId="36665038" w14:textId="77777777" w:rsidR="00E745E9" w:rsidRDefault="00CA0881" w:rsidP="00CA0881">
      <w:pPr>
        <w:spacing w:after="60"/>
        <w:rPr>
          <w:rFonts w:ascii="Arial" w:hAnsi="Arial" w:cs="Arial"/>
        </w:rPr>
      </w:pPr>
      <w:r>
        <w:rPr>
          <w:rFonts w:ascii="Arial" w:hAnsi="Arial" w:cs="Arial"/>
        </w:rPr>
        <w:t>Best team of 3</w:t>
      </w:r>
      <w:r>
        <w:rPr>
          <w:rFonts w:ascii="Arial" w:hAnsi="Arial" w:cs="Arial"/>
        </w:rPr>
        <w:tab/>
      </w:r>
      <w:r>
        <w:rPr>
          <w:rFonts w:ascii="Arial" w:hAnsi="Arial" w:cs="Arial"/>
        </w:rPr>
        <w:tab/>
        <w:t>£10 each</w:t>
      </w:r>
      <w:r w:rsidR="00AF589B">
        <w:rPr>
          <w:rFonts w:ascii="Arial" w:hAnsi="Arial" w:cs="Arial"/>
        </w:rPr>
        <w:tab/>
      </w:r>
    </w:p>
    <w:p w14:paraId="0E203C21" w14:textId="77777777" w:rsidR="00AF589B" w:rsidRDefault="00E745E9" w:rsidP="008F2367">
      <w:pPr>
        <w:spacing w:after="0"/>
        <w:rPr>
          <w:rFonts w:ascii="Arial" w:hAnsi="Arial" w:cs="Arial"/>
        </w:rPr>
      </w:pPr>
      <w:r>
        <w:rPr>
          <w:rFonts w:ascii="Arial" w:hAnsi="Arial" w:cs="Arial"/>
        </w:rPr>
        <w:t>Best rider 25 years old or under £</w:t>
      </w:r>
      <w:r w:rsidR="007005D1">
        <w:rPr>
          <w:rFonts w:ascii="Arial" w:hAnsi="Arial" w:cs="Arial"/>
        </w:rPr>
        <w:t>5</w:t>
      </w:r>
      <w:r>
        <w:rPr>
          <w:rFonts w:ascii="Arial" w:hAnsi="Arial" w:cs="Arial"/>
        </w:rPr>
        <w:t>0 donated by Paul Bennett’s family</w:t>
      </w:r>
      <w:r w:rsidR="00D82046">
        <w:rPr>
          <w:rFonts w:ascii="Arial" w:hAnsi="Arial" w:cs="Arial"/>
        </w:rPr>
        <w:t>. One prize per rider except Team.</w:t>
      </w:r>
    </w:p>
    <w:p w14:paraId="05AF71EB" w14:textId="77777777" w:rsidR="00C523B3" w:rsidRPr="00D82046" w:rsidRDefault="00C523B3" w:rsidP="00D82046">
      <w:pPr>
        <w:spacing w:after="40"/>
        <w:rPr>
          <w:rFonts w:ascii="Arial" w:hAnsi="Arial" w:cs="Arial"/>
          <w:sz w:val="6"/>
          <w:szCs w:val="6"/>
        </w:rPr>
      </w:pPr>
    </w:p>
    <w:p w14:paraId="36B1F321" w14:textId="77777777" w:rsidR="00E377E7" w:rsidRPr="00C523B3" w:rsidRDefault="00E377E7" w:rsidP="00C523B3">
      <w:pPr>
        <w:spacing w:after="40"/>
        <w:rPr>
          <w:rFonts w:ascii="Arial" w:hAnsi="Arial" w:cs="Arial"/>
        </w:rPr>
      </w:pPr>
      <w:r w:rsidRPr="00C523B3">
        <w:rPr>
          <w:rFonts w:ascii="Arial" w:hAnsi="Arial" w:cs="Arial"/>
        </w:rPr>
        <w:t xml:space="preserve">Course: </w:t>
      </w:r>
      <w:r w:rsidRPr="00C523B3">
        <w:rPr>
          <w:rFonts w:ascii="Arial" w:hAnsi="Arial" w:cs="Arial"/>
          <w:b/>
          <w:bCs/>
        </w:rPr>
        <w:t xml:space="preserve">F13/25 </w:t>
      </w:r>
    </w:p>
    <w:p w14:paraId="63C8F9A6" w14:textId="77777777" w:rsidR="00E377E7" w:rsidRPr="00C523B3" w:rsidRDefault="00E377E7" w:rsidP="00C523B3">
      <w:pPr>
        <w:spacing w:after="40"/>
        <w:ind w:left="720" w:hanging="720"/>
        <w:rPr>
          <w:rFonts w:ascii="Arial" w:hAnsi="Arial" w:cs="Arial"/>
          <w:sz w:val="20"/>
          <w:szCs w:val="20"/>
        </w:rPr>
      </w:pPr>
      <w:r w:rsidRPr="00C523B3">
        <w:rPr>
          <w:rFonts w:ascii="Arial" w:hAnsi="Arial" w:cs="Arial"/>
          <w:sz w:val="20"/>
          <w:szCs w:val="20"/>
        </w:rPr>
        <w:t>START in Launton Lane, off the A41, approximately 3 miles southeast of Bicester, at a point about 70 yards from the A41, some 30yards south of 'Give Way 100yards' sign, level with tree immediately before gated entrance.</w:t>
      </w:r>
      <w:r w:rsidRPr="00C523B3">
        <w:rPr>
          <w:rFonts w:ascii="Arial" w:hAnsi="Arial" w:cs="Arial"/>
          <w:sz w:val="20"/>
          <w:szCs w:val="20"/>
        </w:rPr>
        <w:br/>
        <w:t xml:space="preserve">Proceed to junction with A41, where turn left and continue along A41, through Kingswood </w:t>
      </w:r>
      <w:r w:rsidR="00767F52" w:rsidRPr="00C523B3">
        <w:rPr>
          <w:rFonts w:ascii="Arial" w:hAnsi="Arial" w:cs="Arial"/>
          <w:sz w:val="20"/>
          <w:szCs w:val="20"/>
        </w:rPr>
        <w:t>past new RAB at Woo</w:t>
      </w:r>
      <w:r w:rsidR="00C523B3" w:rsidRPr="00C523B3">
        <w:rPr>
          <w:rFonts w:ascii="Arial" w:hAnsi="Arial" w:cs="Arial"/>
          <w:sz w:val="20"/>
          <w:szCs w:val="20"/>
        </w:rPr>
        <w:t>d</w:t>
      </w:r>
      <w:r w:rsidR="00767F52" w:rsidRPr="00C523B3">
        <w:rPr>
          <w:rFonts w:ascii="Arial" w:hAnsi="Arial" w:cs="Arial"/>
          <w:sz w:val="20"/>
          <w:szCs w:val="20"/>
        </w:rPr>
        <w:t xml:space="preserve">ham, through </w:t>
      </w:r>
      <w:r w:rsidRPr="00C523B3">
        <w:rPr>
          <w:rFonts w:ascii="Arial" w:hAnsi="Arial" w:cs="Arial"/>
          <w:sz w:val="20"/>
          <w:szCs w:val="20"/>
        </w:rPr>
        <w:t xml:space="preserve">Waddesdon (Warning: </w:t>
      </w:r>
      <w:r w:rsidR="00165EF6">
        <w:rPr>
          <w:rFonts w:ascii="Arial" w:hAnsi="Arial" w:cs="Arial"/>
          <w:sz w:val="20"/>
          <w:szCs w:val="20"/>
        </w:rPr>
        <w:t xml:space="preserve">two sets of </w:t>
      </w:r>
      <w:r w:rsidRPr="00C523B3">
        <w:rPr>
          <w:rFonts w:ascii="Arial" w:hAnsi="Arial" w:cs="Arial"/>
          <w:sz w:val="20"/>
          <w:szCs w:val="20"/>
        </w:rPr>
        <w:t>pedestrian controlled lights!), to:-</w:t>
      </w:r>
    </w:p>
    <w:p w14:paraId="301E4C24" w14:textId="77777777" w:rsidR="00E377E7" w:rsidRPr="00C523B3" w:rsidRDefault="00AF589B" w:rsidP="00C523B3">
      <w:pPr>
        <w:spacing w:after="40"/>
        <w:ind w:left="720" w:hanging="720"/>
        <w:rPr>
          <w:rFonts w:ascii="Arial" w:hAnsi="Arial" w:cs="Arial"/>
          <w:sz w:val="20"/>
          <w:szCs w:val="20"/>
        </w:rPr>
      </w:pPr>
      <w:r>
        <w:rPr>
          <w:rFonts w:ascii="Arial" w:hAnsi="Arial" w:cs="Arial"/>
          <w:sz w:val="20"/>
          <w:szCs w:val="20"/>
        </w:rPr>
        <w:t>TURN</w:t>
      </w:r>
      <w:r w:rsidR="00E377E7" w:rsidRPr="00C523B3">
        <w:rPr>
          <w:rFonts w:ascii="Arial" w:hAnsi="Arial" w:cs="Arial"/>
          <w:sz w:val="20"/>
          <w:szCs w:val="20"/>
        </w:rPr>
        <w:t xml:space="preserve"> at RAB at Aylesbury Vale Parkway station,</w:t>
      </w:r>
      <w:r w:rsidR="00C523B3" w:rsidRPr="00C523B3">
        <w:rPr>
          <w:rFonts w:ascii="Arial" w:hAnsi="Arial" w:cs="Arial"/>
          <w:sz w:val="20"/>
          <w:szCs w:val="20"/>
        </w:rPr>
        <w:t xml:space="preserve"> r</w:t>
      </w:r>
      <w:r w:rsidR="00E377E7" w:rsidRPr="00C523B3">
        <w:rPr>
          <w:rFonts w:ascii="Arial" w:hAnsi="Arial" w:cs="Arial"/>
          <w:sz w:val="20"/>
          <w:szCs w:val="20"/>
        </w:rPr>
        <w:t xml:space="preserve">etrace outward route through Waddesdon (Warning: </w:t>
      </w:r>
      <w:r w:rsidR="00165EF6">
        <w:rPr>
          <w:rFonts w:ascii="Arial" w:hAnsi="Arial" w:cs="Arial"/>
          <w:sz w:val="20"/>
          <w:szCs w:val="20"/>
        </w:rPr>
        <w:t xml:space="preserve">two sets of </w:t>
      </w:r>
      <w:r w:rsidR="00E377E7" w:rsidRPr="00C523B3">
        <w:rPr>
          <w:rFonts w:ascii="Arial" w:hAnsi="Arial" w:cs="Arial"/>
          <w:sz w:val="20"/>
          <w:szCs w:val="20"/>
        </w:rPr>
        <w:t>pedestrian controlled lights!)</w:t>
      </w:r>
      <w:r w:rsidR="00767F52" w:rsidRPr="00C523B3">
        <w:rPr>
          <w:rFonts w:ascii="Arial" w:hAnsi="Arial" w:cs="Arial"/>
          <w:sz w:val="20"/>
          <w:szCs w:val="20"/>
        </w:rPr>
        <w:t xml:space="preserve">, </w:t>
      </w:r>
      <w:r w:rsidR="00C523B3" w:rsidRPr="00C523B3">
        <w:rPr>
          <w:rFonts w:ascii="Arial" w:hAnsi="Arial" w:cs="Arial"/>
          <w:sz w:val="20"/>
          <w:szCs w:val="20"/>
        </w:rPr>
        <w:t xml:space="preserve">over </w:t>
      </w:r>
      <w:r w:rsidR="00767F52" w:rsidRPr="00C523B3">
        <w:rPr>
          <w:rFonts w:ascii="Arial" w:hAnsi="Arial" w:cs="Arial"/>
          <w:sz w:val="20"/>
          <w:szCs w:val="20"/>
        </w:rPr>
        <w:t>Woo</w:t>
      </w:r>
      <w:r w:rsidR="00C523B3" w:rsidRPr="00C523B3">
        <w:rPr>
          <w:rFonts w:ascii="Arial" w:hAnsi="Arial" w:cs="Arial"/>
          <w:sz w:val="20"/>
          <w:szCs w:val="20"/>
        </w:rPr>
        <w:t>d</w:t>
      </w:r>
      <w:r w:rsidR="00767F52" w:rsidRPr="00C523B3">
        <w:rPr>
          <w:rFonts w:ascii="Arial" w:hAnsi="Arial" w:cs="Arial"/>
          <w:sz w:val="20"/>
          <w:szCs w:val="20"/>
        </w:rPr>
        <w:t>ham</w:t>
      </w:r>
      <w:r w:rsidR="00E377E7" w:rsidRPr="00C523B3">
        <w:rPr>
          <w:rFonts w:ascii="Arial" w:hAnsi="Arial" w:cs="Arial"/>
          <w:sz w:val="20"/>
          <w:szCs w:val="20"/>
        </w:rPr>
        <w:t xml:space="preserve"> </w:t>
      </w:r>
      <w:r w:rsidR="00C523B3" w:rsidRPr="00C523B3">
        <w:rPr>
          <w:rFonts w:ascii="Arial" w:hAnsi="Arial" w:cs="Arial"/>
          <w:sz w:val="20"/>
          <w:szCs w:val="20"/>
        </w:rPr>
        <w:t xml:space="preserve">RAB </w:t>
      </w:r>
      <w:r w:rsidR="00E377E7" w:rsidRPr="00C523B3">
        <w:rPr>
          <w:rFonts w:ascii="Arial" w:hAnsi="Arial" w:cs="Arial"/>
          <w:sz w:val="20"/>
          <w:szCs w:val="20"/>
        </w:rPr>
        <w:t>and Kingswood, past the end of Launton Lane, to turn left onto the B4011 (towards Thame) to:-</w:t>
      </w:r>
    </w:p>
    <w:p w14:paraId="155BDE11" w14:textId="77777777" w:rsidR="00E377E7" w:rsidRPr="00C523B3" w:rsidRDefault="00AF589B" w:rsidP="00FA6B22">
      <w:pPr>
        <w:spacing w:after="120"/>
        <w:ind w:left="720" w:hanging="720"/>
        <w:rPr>
          <w:rFonts w:ascii="Arial" w:hAnsi="Arial" w:cs="Arial"/>
          <w:sz w:val="20"/>
          <w:szCs w:val="20"/>
        </w:rPr>
      </w:pPr>
      <w:r>
        <w:rPr>
          <w:rFonts w:ascii="Arial" w:hAnsi="Arial" w:cs="Arial"/>
          <w:sz w:val="20"/>
          <w:szCs w:val="20"/>
        </w:rPr>
        <w:t>FINISH</w:t>
      </w:r>
      <w:r w:rsidR="00E377E7" w:rsidRPr="00C523B3">
        <w:rPr>
          <w:rFonts w:ascii="Arial" w:hAnsi="Arial" w:cs="Arial"/>
          <w:sz w:val="20"/>
          <w:szCs w:val="20"/>
        </w:rPr>
        <w:t xml:space="preserve"> on the B4011, 2 miles from junction with A41.</w:t>
      </w:r>
    </w:p>
    <w:p w14:paraId="0062F59E" w14:textId="77777777" w:rsidR="00CA0881" w:rsidRPr="00FE6708" w:rsidRDefault="00CA0881" w:rsidP="00FA6B22">
      <w:pPr>
        <w:spacing w:after="120"/>
        <w:rPr>
          <w:rFonts w:ascii="Arial" w:hAnsi="Arial" w:cs="Arial"/>
          <w:sz w:val="10"/>
        </w:rPr>
      </w:pPr>
      <w:r>
        <w:rPr>
          <w:rFonts w:ascii="Arial" w:hAnsi="Arial" w:cs="Arial"/>
        </w:rPr>
        <w:t xml:space="preserve">You must sign </w:t>
      </w:r>
      <w:r w:rsidRPr="00FE6708">
        <w:rPr>
          <w:rFonts w:ascii="Arial" w:hAnsi="Arial" w:cs="Arial"/>
        </w:rPr>
        <w:t>on in advance of your start at the headquarters where you can pick up your number and receive any last minute instructions or warnings.</w:t>
      </w:r>
      <w:r>
        <w:rPr>
          <w:rFonts w:ascii="Arial" w:hAnsi="Arial" w:cs="Arial"/>
        </w:rPr>
        <w:t xml:space="preserve"> Please </w:t>
      </w:r>
      <w:r w:rsidR="004E3C4F">
        <w:rPr>
          <w:rFonts w:ascii="Arial" w:hAnsi="Arial" w:cs="Arial"/>
        </w:rPr>
        <w:t>sign</w:t>
      </w:r>
      <w:r>
        <w:rPr>
          <w:rFonts w:ascii="Arial" w:hAnsi="Arial" w:cs="Arial"/>
        </w:rPr>
        <w:t xml:space="preserve"> your number </w:t>
      </w:r>
      <w:r w:rsidR="004E3C4F">
        <w:rPr>
          <w:rFonts w:ascii="Arial" w:hAnsi="Arial" w:cs="Arial"/>
        </w:rPr>
        <w:t xml:space="preserve">back in </w:t>
      </w:r>
      <w:r>
        <w:rPr>
          <w:rFonts w:ascii="Arial" w:hAnsi="Arial" w:cs="Arial"/>
        </w:rPr>
        <w:t>after your ride in exchange for a free drink.</w:t>
      </w:r>
    </w:p>
    <w:p w14:paraId="6F754DCA" w14:textId="77777777" w:rsidR="00CA0881" w:rsidRPr="00FE6708" w:rsidRDefault="00CA0881" w:rsidP="00591761">
      <w:pPr>
        <w:spacing w:after="0"/>
        <w:rPr>
          <w:rFonts w:ascii="Arial" w:hAnsi="Arial" w:cs="Arial"/>
          <w:b/>
          <w:bCs/>
        </w:rPr>
      </w:pPr>
      <w:r w:rsidRPr="00FE6708">
        <w:rPr>
          <w:rFonts w:ascii="Arial" w:hAnsi="Arial" w:cs="Arial"/>
          <w:b/>
          <w:bCs/>
        </w:rPr>
        <w:t>Please keep your head up at all times.</w:t>
      </w:r>
      <w:r w:rsidRPr="00FE6708">
        <w:rPr>
          <w:rFonts w:ascii="Arial" w:hAnsi="Arial" w:cs="Arial"/>
        </w:rPr>
        <w:t xml:space="preserve"> </w:t>
      </w:r>
      <w:r w:rsidRPr="00FE6708">
        <w:rPr>
          <w:rFonts w:ascii="Arial" w:hAnsi="Arial" w:cs="Arial"/>
          <w:b/>
          <w:bCs/>
        </w:rPr>
        <w:t xml:space="preserve">At </w:t>
      </w:r>
      <w:r>
        <w:rPr>
          <w:rFonts w:ascii="Arial" w:hAnsi="Arial" w:cs="Arial"/>
          <w:b/>
          <w:bCs/>
        </w:rPr>
        <w:t xml:space="preserve">the </w:t>
      </w:r>
      <w:r w:rsidRPr="00FE6708">
        <w:rPr>
          <w:rFonts w:ascii="Arial" w:hAnsi="Arial" w:cs="Arial"/>
          <w:b/>
          <w:bCs/>
        </w:rPr>
        <w:t>rou</w:t>
      </w:r>
      <w:r>
        <w:rPr>
          <w:rFonts w:ascii="Arial" w:hAnsi="Arial" w:cs="Arial"/>
          <w:b/>
          <w:bCs/>
        </w:rPr>
        <w:t>ndabout</w:t>
      </w:r>
      <w:r w:rsidR="00591761">
        <w:rPr>
          <w:rFonts w:ascii="Arial" w:hAnsi="Arial" w:cs="Arial"/>
          <w:b/>
          <w:bCs/>
        </w:rPr>
        <w:t>s</w:t>
      </w:r>
      <w:r w:rsidRPr="00FE6708">
        <w:rPr>
          <w:rFonts w:ascii="Arial" w:hAnsi="Arial" w:cs="Arial"/>
          <w:b/>
          <w:bCs/>
        </w:rPr>
        <w:t xml:space="preserve"> the traffic coming from the right has priority over you, so please give way.</w:t>
      </w:r>
    </w:p>
    <w:p w14:paraId="023642B6" w14:textId="77777777" w:rsidR="00CA0881" w:rsidRPr="00AF589B" w:rsidRDefault="00CA0881" w:rsidP="00591761">
      <w:pPr>
        <w:spacing w:after="0"/>
        <w:rPr>
          <w:rFonts w:ascii="Arial" w:hAnsi="Arial" w:cs="Arial"/>
          <w:i/>
          <w:iCs/>
          <w:sz w:val="20"/>
          <w:szCs w:val="20"/>
        </w:rPr>
      </w:pPr>
      <w:r w:rsidRPr="00AF589B">
        <w:rPr>
          <w:rFonts w:ascii="Arial" w:hAnsi="Arial" w:cs="Arial"/>
          <w:b/>
          <w:i/>
          <w:iCs/>
          <w:sz w:val="20"/>
          <w:szCs w:val="20"/>
        </w:rPr>
        <w:t>Local Regulation No. 1</w:t>
      </w:r>
      <w:r w:rsidRPr="00AF589B">
        <w:rPr>
          <w:rFonts w:ascii="Arial" w:hAnsi="Arial" w:cs="Arial"/>
          <w:i/>
          <w:iCs/>
          <w:sz w:val="20"/>
          <w:szCs w:val="20"/>
        </w:rPr>
        <w:t xml:space="preserve"> - No U turns should be made in sight of the start or finish areas while riding on the public highway.</w:t>
      </w:r>
    </w:p>
    <w:p w14:paraId="76A9F96F" w14:textId="77777777" w:rsidR="00CA0881" w:rsidRPr="00AF589B" w:rsidRDefault="00CA0881" w:rsidP="00591761">
      <w:pPr>
        <w:spacing w:after="0"/>
        <w:rPr>
          <w:rFonts w:ascii="Arial" w:hAnsi="Arial" w:cs="Arial"/>
          <w:i/>
          <w:iCs/>
          <w:sz w:val="20"/>
          <w:szCs w:val="20"/>
        </w:rPr>
      </w:pPr>
      <w:r w:rsidRPr="00AF589B">
        <w:rPr>
          <w:rFonts w:ascii="Arial" w:hAnsi="Arial" w:cs="Arial"/>
          <w:b/>
          <w:i/>
          <w:iCs/>
          <w:sz w:val="20"/>
          <w:szCs w:val="20"/>
        </w:rPr>
        <w:t>Local Regulation No. 2</w:t>
      </w:r>
      <w:r w:rsidRPr="00AF589B">
        <w:rPr>
          <w:rFonts w:ascii="Arial" w:hAnsi="Arial" w:cs="Arial"/>
          <w:i/>
          <w:iCs/>
          <w:sz w:val="20"/>
          <w:szCs w:val="20"/>
        </w:rPr>
        <w:t xml:space="preserve"> - Competitors, their helpers and event officials must use the toilet facilities provided at event headquarters as required. Fields and hedgerows must NOT be used for toilet purposes. Failure to observe this regulation may result in disciplinary action against those concerned.</w:t>
      </w:r>
    </w:p>
    <w:p w14:paraId="71D315CE" w14:textId="77777777" w:rsidR="00CA0881" w:rsidRPr="00AF589B" w:rsidRDefault="00CA0881" w:rsidP="00591761">
      <w:pPr>
        <w:spacing w:after="0"/>
        <w:rPr>
          <w:rFonts w:ascii="Arial" w:hAnsi="Arial" w:cs="Arial"/>
          <w:i/>
          <w:iCs/>
          <w:sz w:val="20"/>
          <w:szCs w:val="20"/>
        </w:rPr>
      </w:pPr>
      <w:r w:rsidRPr="00AF589B">
        <w:rPr>
          <w:rFonts w:ascii="Arial" w:hAnsi="Arial" w:cs="Arial"/>
          <w:b/>
          <w:i/>
          <w:iCs/>
          <w:sz w:val="20"/>
          <w:szCs w:val="20"/>
        </w:rPr>
        <w:t>Local Regulation No. 3</w:t>
      </w:r>
      <w:r w:rsidRPr="00AF589B">
        <w:rPr>
          <w:rFonts w:ascii="Arial" w:hAnsi="Arial" w:cs="Arial"/>
          <w:i/>
          <w:iCs/>
          <w:sz w:val="20"/>
          <w:szCs w:val="20"/>
        </w:rPr>
        <w:t xml:space="preserve"> - No cars other than that of the timekeeper(s) and other event officials are to be parked in the vicinity of the start or finish points.</w:t>
      </w:r>
    </w:p>
    <w:p w14:paraId="49F861C4" w14:textId="77777777" w:rsidR="00CA0881" w:rsidRPr="00AF589B" w:rsidRDefault="00CA0881" w:rsidP="00591761">
      <w:pPr>
        <w:spacing w:after="0"/>
        <w:rPr>
          <w:rFonts w:ascii="Arial" w:hAnsi="Arial" w:cs="Arial"/>
          <w:i/>
          <w:iCs/>
          <w:sz w:val="20"/>
          <w:szCs w:val="20"/>
        </w:rPr>
      </w:pPr>
      <w:r w:rsidRPr="00AF589B">
        <w:rPr>
          <w:rFonts w:ascii="Arial" w:hAnsi="Arial" w:cs="Arial"/>
          <w:i/>
          <w:iCs/>
          <w:sz w:val="20"/>
          <w:szCs w:val="20"/>
        </w:rPr>
        <w:t>Further to Local Reg 3 it should be noted there is no parking available near to the start for those that like to warm up nearby. Please use the HQ.</w:t>
      </w:r>
    </w:p>
    <w:p w14:paraId="58CB85A0" w14:textId="77777777" w:rsidR="00CA0881" w:rsidRPr="00591761" w:rsidRDefault="00CA0881" w:rsidP="00FA6B22">
      <w:pPr>
        <w:spacing w:before="60" w:after="0"/>
        <w:jc w:val="center"/>
        <w:rPr>
          <w:rFonts w:ascii="Arial" w:hAnsi="Arial" w:cs="Arial"/>
          <w:b/>
          <w:bCs/>
          <w:color w:val="0000FF"/>
          <w:sz w:val="28"/>
          <w:szCs w:val="28"/>
        </w:rPr>
      </w:pPr>
      <w:r w:rsidRPr="00591761">
        <w:rPr>
          <w:rFonts w:ascii="Arial" w:hAnsi="Arial" w:cs="Arial"/>
          <w:b/>
          <w:bCs/>
          <w:color w:val="0000FF"/>
          <w:sz w:val="28"/>
          <w:szCs w:val="28"/>
        </w:rPr>
        <w:t xml:space="preserve">Safety – </w:t>
      </w:r>
      <w:r w:rsidRPr="00591761">
        <w:rPr>
          <w:rFonts w:ascii="Arial" w:hAnsi="Arial" w:cs="Arial"/>
          <w:i/>
          <w:iCs/>
          <w:color w:val="0000FF"/>
          <w:sz w:val="28"/>
          <w:szCs w:val="28"/>
        </w:rPr>
        <w:t>not your performance</w:t>
      </w:r>
      <w:r w:rsidRPr="00591761">
        <w:rPr>
          <w:rFonts w:ascii="Arial" w:hAnsi="Arial" w:cs="Arial"/>
          <w:b/>
          <w:bCs/>
          <w:color w:val="0000FF"/>
          <w:sz w:val="28"/>
          <w:szCs w:val="28"/>
        </w:rPr>
        <w:t xml:space="preserve"> – is your first priority</w:t>
      </w:r>
    </w:p>
    <w:p w14:paraId="12D23AC5" w14:textId="77777777" w:rsidR="00C523B3" w:rsidRDefault="00B95749" w:rsidP="00080360">
      <w:pPr>
        <w:jc w:val="center"/>
        <w:rPr>
          <w:rFonts w:ascii="Arial" w:hAnsi="Arial" w:cs="Arial"/>
        </w:rPr>
      </w:pPr>
      <w:r>
        <w:rPr>
          <w:rFonts w:ascii="Arial" w:hAnsi="Arial" w:cs="Arial"/>
          <w:noProof/>
        </w:rPr>
        <w:lastRenderedPageBreak/>
        <w:drawing>
          <wp:inline distT="0" distB="0" distL="0" distR="0" wp14:anchorId="22B8D6BD" wp14:editId="2812D140">
            <wp:extent cx="5187950" cy="4794250"/>
            <wp:effectExtent l="0" t="0" r="0" b="6350"/>
            <wp:docPr id="4" name="Picture 4" descr="A picture containing text,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p.jpg"/>
                    <pic:cNvPicPr/>
                  </pic:nvPicPr>
                  <pic:blipFill>
                    <a:blip r:embed="rId5">
                      <a:extLst>
                        <a:ext uri="{28A0092B-C50C-407E-A947-70E740481C1C}">
                          <a14:useLocalDpi xmlns:a14="http://schemas.microsoft.com/office/drawing/2010/main" val="0"/>
                        </a:ext>
                      </a:extLst>
                    </a:blip>
                    <a:stretch>
                      <a:fillRect/>
                    </a:stretch>
                  </pic:blipFill>
                  <pic:spPr>
                    <a:xfrm>
                      <a:off x="0" y="0"/>
                      <a:ext cx="5187950" cy="4794250"/>
                    </a:xfrm>
                    <a:prstGeom prst="rect">
                      <a:avLst/>
                    </a:prstGeom>
                  </pic:spPr>
                </pic:pic>
              </a:graphicData>
            </a:graphic>
          </wp:inline>
        </w:drawing>
      </w:r>
    </w:p>
    <w:p w14:paraId="262563C5" w14:textId="77777777" w:rsidR="00591761" w:rsidRPr="00080360" w:rsidRDefault="00591761">
      <w:pPr>
        <w:rPr>
          <w:rFonts w:ascii="Arial" w:hAnsi="Arial" w:cs="Arial"/>
          <w:sz w:val="10"/>
          <w:szCs w:val="10"/>
        </w:rPr>
      </w:pPr>
    </w:p>
    <w:p w14:paraId="03714BFF" w14:textId="77777777" w:rsidR="00B95749" w:rsidRDefault="00B95749" w:rsidP="00B95749">
      <w:pPr>
        <w:spacing w:after="0"/>
        <w:rPr>
          <w:rFonts w:ascii="Arial" w:hAnsi="Arial" w:cs="Arial"/>
          <w:sz w:val="20"/>
        </w:rPr>
      </w:pPr>
      <w:r w:rsidRPr="00C82BEA">
        <w:rPr>
          <w:rFonts w:ascii="Arial" w:hAnsi="Arial" w:cs="Arial"/>
          <w:sz w:val="20"/>
        </w:rPr>
        <w:t>As this is the parish hall, the church is almost right opposite, and there will be a busy service going on at the time of the event, so please do NOT park in front of the hall in the road. There is plenty of parking to the rear and further around the rear access road to the sports field</w:t>
      </w:r>
      <w:r>
        <w:rPr>
          <w:rFonts w:ascii="Arial" w:hAnsi="Arial" w:cs="Arial"/>
          <w:sz w:val="20"/>
        </w:rPr>
        <w:t>.</w:t>
      </w:r>
    </w:p>
    <w:p w14:paraId="2C7D176E" w14:textId="77777777" w:rsidR="00B95749" w:rsidRPr="00D82046" w:rsidRDefault="00B95749" w:rsidP="00B95749">
      <w:pPr>
        <w:spacing w:after="0"/>
        <w:rPr>
          <w:rFonts w:ascii="Arial" w:hAnsi="Arial" w:cs="Arial"/>
          <w:sz w:val="10"/>
          <w:szCs w:val="10"/>
        </w:rPr>
      </w:pPr>
    </w:p>
    <w:p w14:paraId="55F8ADBA" w14:textId="77777777" w:rsidR="00B95749" w:rsidRDefault="00B95749" w:rsidP="00B95749">
      <w:pPr>
        <w:spacing w:after="0"/>
        <w:rPr>
          <w:rFonts w:ascii="Arial" w:hAnsi="Arial" w:cs="Arial"/>
          <w:sz w:val="20"/>
        </w:rPr>
      </w:pPr>
      <w:r>
        <w:rPr>
          <w:rFonts w:ascii="Arial" w:hAnsi="Arial" w:cs="Arial"/>
          <w:sz w:val="20"/>
        </w:rPr>
        <w:t xml:space="preserve">Returning to the HQ from the finish: </w:t>
      </w:r>
      <w:r>
        <w:rPr>
          <w:rFonts w:ascii="Arial" w:hAnsi="Arial" w:cs="Arial"/>
          <w:sz w:val="20"/>
        </w:rPr>
        <w:t>2</w:t>
      </w:r>
      <w:r>
        <w:rPr>
          <w:rFonts w:ascii="Arial" w:hAnsi="Arial" w:cs="Arial"/>
          <w:sz w:val="20"/>
        </w:rPr>
        <w:t xml:space="preserve"> ways: </w:t>
      </w:r>
    </w:p>
    <w:p w14:paraId="402D9F72" w14:textId="77777777" w:rsidR="00B95749" w:rsidRDefault="00B95749" w:rsidP="00B95749">
      <w:pPr>
        <w:spacing w:after="0"/>
        <w:rPr>
          <w:rFonts w:ascii="Arial" w:hAnsi="Arial" w:cs="Arial"/>
          <w:sz w:val="20"/>
        </w:rPr>
      </w:pPr>
      <w:r>
        <w:rPr>
          <w:rFonts w:ascii="Arial" w:hAnsi="Arial" w:cs="Arial"/>
          <w:sz w:val="20"/>
        </w:rPr>
        <w:t>Return back to the A41</w:t>
      </w:r>
      <w:r>
        <w:rPr>
          <w:rFonts w:ascii="Arial" w:hAnsi="Arial" w:cs="Arial"/>
          <w:sz w:val="20"/>
        </w:rPr>
        <w:t>along the B4011</w:t>
      </w:r>
      <w:r>
        <w:rPr>
          <w:rFonts w:ascii="Arial" w:hAnsi="Arial" w:cs="Arial"/>
          <w:sz w:val="20"/>
        </w:rPr>
        <w:t xml:space="preserve"> to the junction and either</w:t>
      </w:r>
    </w:p>
    <w:p w14:paraId="314AC151" w14:textId="77777777" w:rsidR="00B95749" w:rsidRDefault="00B95749" w:rsidP="00B95749">
      <w:pPr>
        <w:spacing w:after="0"/>
        <w:rPr>
          <w:rFonts w:ascii="Arial" w:hAnsi="Arial" w:cs="Arial"/>
          <w:sz w:val="20"/>
        </w:rPr>
      </w:pPr>
      <w:r>
        <w:rPr>
          <w:rFonts w:ascii="Arial" w:hAnsi="Arial" w:cs="Arial"/>
          <w:sz w:val="20"/>
        </w:rPr>
        <w:t xml:space="preserve">A: turn left towards Bicester and then right at the RAB and then right into Launton, or </w:t>
      </w:r>
    </w:p>
    <w:p w14:paraId="1BE6FF4B" w14:textId="77777777" w:rsidR="00B95749" w:rsidRDefault="00B95749" w:rsidP="00B95749">
      <w:pPr>
        <w:spacing w:after="0"/>
        <w:rPr>
          <w:rFonts w:ascii="Arial" w:hAnsi="Arial" w:cs="Arial"/>
          <w:sz w:val="20"/>
        </w:rPr>
      </w:pPr>
      <w:r>
        <w:rPr>
          <w:rFonts w:ascii="Arial" w:hAnsi="Arial" w:cs="Arial"/>
          <w:sz w:val="20"/>
        </w:rPr>
        <w:t xml:space="preserve">B: turn right towards Aylesbury then left past </w:t>
      </w:r>
      <w:r>
        <w:rPr>
          <w:rFonts w:ascii="Arial" w:hAnsi="Arial" w:cs="Arial"/>
          <w:sz w:val="20"/>
        </w:rPr>
        <w:t xml:space="preserve">the </w:t>
      </w:r>
      <w:r>
        <w:rPr>
          <w:rFonts w:ascii="Arial" w:hAnsi="Arial" w:cs="Arial"/>
          <w:sz w:val="20"/>
        </w:rPr>
        <w:t xml:space="preserve">start and back to Launton. </w:t>
      </w:r>
    </w:p>
    <w:p w14:paraId="07DCA2F0" w14:textId="77777777" w:rsidR="00080360" w:rsidRPr="00D82046" w:rsidRDefault="00080360" w:rsidP="00080360">
      <w:pPr>
        <w:spacing w:after="0"/>
        <w:rPr>
          <w:rFonts w:ascii="Arial" w:hAnsi="Arial" w:cs="Arial"/>
          <w:sz w:val="10"/>
          <w:szCs w:val="10"/>
        </w:rPr>
      </w:pPr>
    </w:p>
    <w:p w14:paraId="366377A0" w14:textId="77777777" w:rsidR="00080360" w:rsidRDefault="00080360" w:rsidP="00080360">
      <w:pPr>
        <w:spacing w:after="0"/>
        <w:rPr>
          <w:rFonts w:ascii="Arial" w:hAnsi="Arial" w:cs="Arial"/>
          <w:sz w:val="20"/>
        </w:rPr>
      </w:pPr>
      <w:r w:rsidRPr="0008137E">
        <w:rPr>
          <w:rFonts w:ascii="Arial" w:hAnsi="Arial" w:cs="Arial"/>
          <w:b/>
          <w:sz w:val="20"/>
        </w:rPr>
        <w:t>Important note:</w:t>
      </w:r>
      <w:r>
        <w:rPr>
          <w:rFonts w:ascii="Arial" w:hAnsi="Arial" w:cs="Arial"/>
          <w:sz w:val="20"/>
        </w:rPr>
        <w:t xml:space="preserve"> There </w:t>
      </w:r>
      <w:r w:rsidR="00165EF6">
        <w:rPr>
          <w:rFonts w:ascii="Arial" w:hAnsi="Arial" w:cs="Arial"/>
          <w:sz w:val="20"/>
        </w:rPr>
        <w:t>are two sets of</w:t>
      </w:r>
      <w:r>
        <w:rPr>
          <w:rFonts w:ascii="Arial" w:hAnsi="Arial" w:cs="Arial"/>
          <w:sz w:val="20"/>
        </w:rPr>
        <w:t xml:space="preserve"> pedestrian controlled traffic lights </w:t>
      </w:r>
      <w:r w:rsidR="00165EF6">
        <w:rPr>
          <w:rFonts w:ascii="Arial" w:hAnsi="Arial" w:cs="Arial"/>
          <w:sz w:val="20"/>
        </w:rPr>
        <w:t>in</w:t>
      </w:r>
      <w:r>
        <w:rPr>
          <w:rFonts w:ascii="Arial" w:hAnsi="Arial" w:cs="Arial"/>
          <w:sz w:val="20"/>
        </w:rPr>
        <w:t xml:space="preserve"> Waddesdon. We will have a marshal there to help assist users of the lights, but their primary job is to ensure that riders comply with traffic regulations and do stop if they turn red. Anyone reported for going through the red lights WILL BE disqualified and reported to the district for disciplinary action – which could be a suspension. Just to make matters worse, </w:t>
      </w:r>
      <w:r w:rsidR="00165EF6">
        <w:rPr>
          <w:rFonts w:ascii="Arial" w:hAnsi="Arial" w:cs="Arial"/>
          <w:sz w:val="20"/>
        </w:rPr>
        <w:t xml:space="preserve">one set of </w:t>
      </w:r>
      <w:r>
        <w:rPr>
          <w:rFonts w:ascii="Arial" w:hAnsi="Arial" w:cs="Arial"/>
          <w:sz w:val="20"/>
        </w:rPr>
        <w:t>lights are directly outside the local police station.</w:t>
      </w:r>
    </w:p>
    <w:p w14:paraId="20F115EF" w14:textId="77777777" w:rsidR="00080360" w:rsidRDefault="00080360" w:rsidP="00080360">
      <w:pPr>
        <w:spacing w:before="60" w:after="0"/>
        <w:rPr>
          <w:rFonts w:ascii="Arial" w:hAnsi="Arial" w:cs="Arial"/>
          <w:sz w:val="20"/>
        </w:rPr>
      </w:pPr>
      <w:r>
        <w:rPr>
          <w:rFonts w:ascii="Arial" w:hAnsi="Arial" w:cs="Arial"/>
          <w:sz w:val="20"/>
        </w:rPr>
        <w:t>An observer will be in attendance to see that all riders comply with CTT regulations with regards to bike equipment and riding conduct. Please ensure you are fully compliant and conversant with the current CTT regulations (in particular those regarding front wheels and arm positions on tribars, etc.).</w:t>
      </w:r>
    </w:p>
    <w:p w14:paraId="5BE33F60" w14:textId="77777777" w:rsidR="00080360" w:rsidRPr="00FE6708" w:rsidRDefault="00080360" w:rsidP="00080360">
      <w:pPr>
        <w:spacing w:before="60" w:after="0"/>
        <w:rPr>
          <w:rFonts w:ascii="Arial" w:hAnsi="Arial" w:cs="Arial"/>
          <w:sz w:val="20"/>
        </w:rPr>
      </w:pPr>
      <w:r w:rsidRPr="00FE6708">
        <w:rPr>
          <w:rFonts w:ascii="Arial" w:hAnsi="Arial" w:cs="Arial"/>
          <w:sz w:val="20"/>
        </w:rPr>
        <w:t>No event runs completely smoothly, and I will apologise in advance if anything does go wayward, but if you can think of any improvements, then please let me know.</w:t>
      </w:r>
    </w:p>
    <w:p w14:paraId="38031FA4" w14:textId="77777777" w:rsidR="00080360" w:rsidRPr="00FE6708" w:rsidRDefault="00165EF6" w:rsidP="007074D2">
      <w:pPr>
        <w:spacing w:before="60" w:after="120"/>
        <w:rPr>
          <w:rFonts w:ascii="Arial" w:hAnsi="Arial" w:cs="Arial"/>
          <w:sz w:val="20"/>
        </w:rPr>
      </w:pPr>
      <w:r>
        <w:rPr>
          <w:rFonts w:ascii="Arial" w:hAnsi="Arial" w:cs="Arial"/>
          <w:sz w:val="20"/>
        </w:rPr>
        <w:t>We</w:t>
      </w:r>
      <w:r w:rsidR="00080360" w:rsidRPr="00FE6708">
        <w:rPr>
          <w:rFonts w:ascii="Arial" w:hAnsi="Arial" w:cs="Arial"/>
          <w:sz w:val="20"/>
        </w:rPr>
        <w:t xml:space="preserve"> intend to have the result board projected up on </w:t>
      </w:r>
      <w:r w:rsidR="00EC1814">
        <w:rPr>
          <w:rFonts w:ascii="Arial" w:hAnsi="Arial" w:cs="Arial"/>
          <w:sz w:val="20"/>
        </w:rPr>
        <w:t xml:space="preserve">a </w:t>
      </w:r>
      <w:r w:rsidR="00080360" w:rsidRPr="00FE6708">
        <w:rPr>
          <w:rFonts w:ascii="Arial" w:hAnsi="Arial" w:cs="Arial"/>
          <w:sz w:val="20"/>
        </w:rPr>
        <w:t>screen, so please bring your specs if you need them!</w:t>
      </w:r>
    </w:p>
    <w:p w14:paraId="6AE1A148" w14:textId="77777777" w:rsidR="00080360" w:rsidRPr="007074D2" w:rsidRDefault="00F15FBD" w:rsidP="007074D2">
      <w:pPr>
        <w:spacing w:before="60" w:after="120"/>
        <w:rPr>
          <w:rFonts w:ascii="Arial" w:hAnsi="Arial" w:cs="Arial"/>
          <w:b/>
        </w:rPr>
      </w:pPr>
      <w:r w:rsidRPr="007074D2">
        <w:rPr>
          <w:rFonts w:ascii="Arial" w:hAnsi="Arial" w:cs="Arial"/>
          <w:b/>
        </w:rPr>
        <w:t>There will be a</w:t>
      </w:r>
      <w:r w:rsidR="00080360" w:rsidRPr="007074D2">
        <w:rPr>
          <w:rFonts w:ascii="Arial" w:hAnsi="Arial" w:cs="Arial"/>
          <w:b/>
        </w:rPr>
        <w:t xml:space="preserve"> </w:t>
      </w:r>
      <w:r w:rsidRPr="007074D2">
        <w:rPr>
          <w:rFonts w:ascii="Arial" w:hAnsi="Arial" w:cs="Arial"/>
          <w:b/>
        </w:rPr>
        <w:t>quick</w:t>
      </w:r>
      <w:r w:rsidR="00080360" w:rsidRPr="007074D2">
        <w:rPr>
          <w:rFonts w:ascii="Arial" w:hAnsi="Arial" w:cs="Arial"/>
          <w:b/>
        </w:rPr>
        <w:t xml:space="preserve"> prize presentation at the end</w:t>
      </w:r>
      <w:r w:rsidRPr="007074D2">
        <w:rPr>
          <w:rFonts w:ascii="Arial" w:hAnsi="Arial" w:cs="Arial"/>
          <w:b/>
        </w:rPr>
        <w:t xml:space="preserve"> including the presentation of the memorial trophy by Paul Bennett’s daughter Pauline</w:t>
      </w:r>
      <w:r w:rsidR="00080360" w:rsidRPr="007074D2">
        <w:rPr>
          <w:rFonts w:ascii="Arial" w:hAnsi="Arial" w:cs="Arial"/>
          <w:b/>
        </w:rPr>
        <w:t xml:space="preserve">, </w:t>
      </w:r>
      <w:r w:rsidRPr="007074D2">
        <w:rPr>
          <w:rFonts w:ascii="Arial" w:hAnsi="Arial" w:cs="Arial"/>
          <w:b/>
        </w:rPr>
        <w:t xml:space="preserve">so </w:t>
      </w:r>
      <w:r w:rsidR="00080360" w:rsidRPr="007074D2">
        <w:rPr>
          <w:rFonts w:ascii="Arial" w:hAnsi="Arial" w:cs="Arial"/>
          <w:b/>
        </w:rPr>
        <w:t>please stick a</w:t>
      </w:r>
      <w:r w:rsidRPr="007074D2">
        <w:rPr>
          <w:rFonts w:ascii="Arial" w:hAnsi="Arial" w:cs="Arial"/>
          <w:b/>
        </w:rPr>
        <w:t>round for that.</w:t>
      </w:r>
    </w:p>
    <w:p w14:paraId="6CF524AA" w14:textId="77777777" w:rsidR="00080360" w:rsidRDefault="00080360" w:rsidP="00080360">
      <w:pPr>
        <w:spacing w:before="120" w:after="120"/>
        <w:rPr>
          <w:rFonts w:ascii="Arial" w:hAnsi="Arial" w:cs="Arial"/>
          <w:sz w:val="18"/>
        </w:rPr>
      </w:pPr>
      <w:r>
        <w:rPr>
          <w:rFonts w:ascii="Arial" w:hAnsi="Arial" w:cs="Arial"/>
          <w:sz w:val="18"/>
        </w:rPr>
        <w:t>Results will be sent to the CTT website, and also will be available on our own club website here, hopefully within a few hours of the event finishing:</w:t>
      </w:r>
    </w:p>
    <w:p w14:paraId="138C81FA" w14:textId="5BEFDB98" w:rsidR="00165EF6" w:rsidRDefault="00165EF6">
      <w:pPr>
        <w:rPr>
          <w:rFonts w:ascii="Arial" w:hAnsi="Arial" w:cs="Arial"/>
          <w:sz w:val="18"/>
        </w:rPr>
      </w:pPr>
      <w:r>
        <w:rPr>
          <w:rFonts w:ascii="Arial" w:hAnsi="Arial" w:cs="Arial"/>
          <w:sz w:val="18"/>
        </w:rPr>
        <w:br w:type="page"/>
      </w:r>
    </w:p>
    <w:p w14:paraId="1062FCCF" w14:textId="77777777" w:rsidR="00097DDE" w:rsidRPr="00D82046" w:rsidRDefault="00097DDE" w:rsidP="00097DDE">
      <w:pPr>
        <w:spacing w:after="0"/>
        <w:rPr>
          <w:rFonts w:ascii="Arial" w:hAnsi="Arial" w:cs="Arial"/>
          <w:sz w:val="10"/>
          <w:szCs w:val="10"/>
        </w:rPr>
      </w:pPr>
    </w:p>
    <w:tbl>
      <w:tblPr>
        <w:tblW w:w="8877" w:type="dxa"/>
        <w:tblInd w:w="870" w:type="dxa"/>
        <w:tblLook w:val="04A0" w:firstRow="1" w:lastRow="0" w:firstColumn="1" w:lastColumn="0" w:noHBand="0" w:noVBand="1"/>
      </w:tblPr>
      <w:tblGrid>
        <w:gridCol w:w="640"/>
        <w:gridCol w:w="2340"/>
        <w:gridCol w:w="4055"/>
        <w:gridCol w:w="850"/>
        <w:gridCol w:w="992"/>
      </w:tblGrid>
      <w:tr w:rsidR="004D1C8B" w:rsidRPr="004D1C8B" w14:paraId="468F690B" w14:textId="77777777" w:rsidTr="00097DDE">
        <w:trPr>
          <w:trHeight w:val="340"/>
          <w:tblHeader/>
        </w:trPr>
        <w:tc>
          <w:tcPr>
            <w:tcW w:w="640" w:type="dxa"/>
            <w:tcBorders>
              <w:top w:val="single" w:sz="8" w:space="0" w:color="auto"/>
              <w:left w:val="single" w:sz="8" w:space="0" w:color="auto"/>
              <w:bottom w:val="single" w:sz="8" w:space="0" w:color="000000"/>
              <w:right w:val="single" w:sz="4" w:space="0" w:color="auto"/>
            </w:tcBorders>
            <w:shd w:val="clear" w:color="auto" w:fill="DBE5F1" w:themeFill="accent1" w:themeFillTint="33"/>
            <w:noWrap/>
            <w:vAlign w:val="center"/>
            <w:hideMark/>
          </w:tcPr>
          <w:p w14:paraId="40895263" w14:textId="77777777" w:rsidR="004D1C8B" w:rsidRPr="004D1C8B" w:rsidRDefault="004D1C8B" w:rsidP="000265B5">
            <w:pPr>
              <w:spacing w:after="0" w:line="240" w:lineRule="auto"/>
              <w:jc w:val="center"/>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No.</w:t>
            </w:r>
          </w:p>
        </w:tc>
        <w:tc>
          <w:tcPr>
            <w:tcW w:w="2340" w:type="dxa"/>
            <w:tcBorders>
              <w:top w:val="single" w:sz="8" w:space="0" w:color="auto"/>
              <w:left w:val="nil"/>
              <w:bottom w:val="single" w:sz="8" w:space="0" w:color="000000"/>
              <w:right w:val="single" w:sz="4" w:space="0" w:color="auto"/>
            </w:tcBorders>
            <w:shd w:val="clear" w:color="auto" w:fill="DBE5F1" w:themeFill="accent1" w:themeFillTint="33"/>
            <w:noWrap/>
            <w:vAlign w:val="center"/>
            <w:hideMark/>
          </w:tcPr>
          <w:p w14:paraId="6F2A7ADA" w14:textId="77777777" w:rsidR="004D1C8B" w:rsidRPr="004D1C8B" w:rsidRDefault="004D1C8B" w:rsidP="000265B5">
            <w:pPr>
              <w:spacing w:after="0" w:line="240" w:lineRule="auto"/>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Name</w:t>
            </w:r>
          </w:p>
        </w:tc>
        <w:tc>
          <w:tcPr>
            <w:tcW w:w="4055" w:type="dxa"/>
            <w:tcBorders>
              <w:top w:val="single" w:sz="8" w:space="0" w:color="auto"/>
              <w:left w:val="nil"/>
              <w:bottom w:val="single" w:sz="8" w:space="0" w:color="000000"/>
              <w:right w:val="single" w:sz="4" w:space="0" w:color="auto"/>
            </w:tcBorders>
            <w:shd w:val="clear" w:color="auto" w:fill="DBE5F1" w:themeFill="accent1" w:themeFillTint="33"/>
            <w:noWrap/>
            <w:vAlign w:val="center"/>
            <w:hideMark/>
          </w:tcPr>
          <w:p w14:paraId="4BB7E3B2" w14:textId="77777777" w:rsidR="004D1C8B" w:rsidRPr="004D1C8B" w:rsidRDefault="004D1C8B" w:rsidP="000265B5">
            <w:pPr>
              <w:spacing w:after="0" w:line="240" w:lineRule="auto"/>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Club</w:t>
            </w:r>
          </w:p>
        </w:tc>
        <w:tc>
          <w:tcPr>
            <w:tcW w:w="850" w:type="dxa"/>
            <w:tcBorders>
              <w:top w:val="single" w:sz="8" w:space="0" w:color="auto"/>
              <w:left w:val="nil"/>
              <w:bottom w:val="single" w:sz="8" w:space="0" w:color="000000"/>
              <w:right w:val="single" w:sz="4" w:space="0" w:color="auto"/>
            </w:tcBorders>
            <w:shd w:val="clear" w:color="auto" w:fill="DBE5F1" w:themeFill="accent1" w:themeFillTint="33"/>
            <w:noWrap/>
            <w:vAlign w:val="center"/>
            <w:hideMark/>
          </w:tcPr>
          <w:p w14:paraId="68A71015" w14:textId="77777777" w:rsidR="004D1C8B" w:rsidRPr="004D1C8B" w:rsidRDefault="004D1C8B" w:rsidP="000265B5">
            <w:pPr>
              <w:spacing w:after="0" w:line="240" w:lineRule="auto"/>
              <w:jc w:val="center"/>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Cat</w:t>
            </w:r>
          </w:p>
        </w:tc>
        <w:tc>
          <w:tcPr>
            <w:tcW w:w="992" w:type="dxa"/>
            <w:tcBorders>
              <w:top w:val="single" w:sz="8" w:space="0" w:color="auto"/>
              <w:left w:val="nil"/>
              <w:bottom w:val="single" w:sz="8" w:space="0" w:color="000000"/>
              <w:right w:val="single" w:sz="8" w:space="0" w:color="auto"/>
            </w:tcBorders>
            <w:shd w:val="clear" w:color="auto" w:fill="DBE5F1" w:themeFill="accent1" w:themeFillTint="33"/>
            <w:noWrap/>
            <w:vAlign w:val="center"/>
            <w:hideMark/>
          </w:tcPr>
          <w:p w14:paraId="6C20EF76" w14:textId="77777777" w:rsidR="004D1C8B" w:rsidRPr="004D1C8B" w:rsidRDefault="004D1C8B" w:rsidP="000265B5">
            <w:pPr>
              <w:spacing w:after="0" w:line="240" w:lineRule="auto"/>
              <w:jc w:val="center"/>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Start</w:t>
            </w:r>
          </w:p>
        </w:tc>
      </w:tr>
      <w:tr w:rsidR="004D1C8B" w:rsidRPr="004D1C8B" w14:paraId="48330253" w14:textId="77777777" w:rsidTr="00097DDE">
        <w:trPr>
          <w:trHeight w:val="340"/>
        </w:trPr>
        <w:tc>
          <w:tcPr>
            <w:tcW w:w="640" w:type="dxa"/>
            <w:tcBorders>
              <w:top w:val="single" w:sz="8" w:space="0" w:color="000000"/>
              <w:left w:val="single" w:sz="8" w:space="0" w:color="auto"/>
              <w:bottom w:val="single" w:sz="4" w:space="0" w:color="auto"/>
              <w:right w:val="single" w:sz="4" w:space="0" w:color="auto"/>
            </w:tcBorders>
            <w:shd w:val="clear" w:color="auto" w:fill="auto"/>
            <w:noWrap/>
            <w:vAlign w:val="center"/>
            <w:hideMark/>
          </w:tcPr>
          <w:p w14:paraId="06BDA97C" w14:textId="77777777" w:rsidR="004D1C8B" w:rsidRPr="004D1C8B" w:rsidRDefault="004D1C8B" w:rsidP="000265B5">
            <w:pPr>
              <w:spacing w:after="0" w:line="240" w:lineRule="auto"/>
              <w:jc w:val="center"/>
              <w:rPr>
                <w:rFonts w:ascii="Calibri" w:eastAsia="Times New Roman" w:hAnsi="Calibri" w:cs="Times New Roman"/>
                <w:color w:val="000000"/>
                <w:lang w:eastAsia="en-GB"/>
              </w:rPr>
            </w:pPr>
          </w:p>
        </w:tc>
        <w:tc>
          <w:tcPr>
            <w:tcW w:w="2340" w:type="dxa"/>
            <w:tcBorders>
              <w:top w:val="single" w:sz="8" w:space="0" w:color="000000"/>
              <w:left w:val="nil"/>
              <w:bottom w:val="single" w:sz="4" w:space="0" w:color="auto"/>
              <w:right w:val="single" w:sz="4" w:space="0" w:color="auto"/>
            </w:tcBorders>
            <w:shd w:val="clear" w:color="auto" w:fill="auto"/>
            <w:noWrap/>
            <w:vAlign w:val="center"/>
            <w:hideMark/>
          </w:tcPr>
          <w:p w14:paraId="351BAF66" w14:textId="77777777" w:rsidR="004D1C8B" w:rsidRPr="004D1C8B" w:rsidRDefault="004D1C8B" w:rsidP="000265B5">
            <w:pPr>
              <w:spacing w:after="0" w:line="240" w:lineRule="auto"/>
              <w:rPr>
                <w:rFonts w:ascii="Calibri" w:eastAsia="Times New Roman" w:hAnsi="Calibri" w:cs="Times New Roman"/>
                <w:b/>
                <w:bCs/>
                <w:color w:val="000000"/>
                <w:lang w:eastAsia="en-GB"/>
              </w:rPr>
            </w:pPr>
            <w:r w:rsidRPr="004D1C8B">
              <w:rPr>
                <w:rFonts w:ascii="Calibri" w:eastAsia="Times New Roman" w:hAnsi="Calibri" w:cs="Times New Roman"/>
                <w:b/>
                <w:bCs/>
                <w:color w:val="000000"/>
                <w:lang w:eastAsia="en-GB"/>
              </w:rPr>
              <w:t>Tandem Event</w:t>
            </w:r>
          </w:p>
        </w:tc>
        <w:tc>
          <w:tcPr>
            <w:tcW w:w="4055" w:type="dxa"/>
            <w:tcBorders>
              <w:top w:val="single" w:sz="8" w:space="0" w:color="000000"/>
              <w:left w:val="nil"/>
              <w:bottom w:val="single" w:sz="4" w:space="0" w:color="auto"/>
              <w:right w:val="single" w:sz="4" w:space="0" w:color="auto"/>
            </w:tcBorders>
            <w:shd w:val="clear" w:color="auto" w:fill="auto"/>
            <w:noWrap/>
            <w:vAlign w:val="center"/>
            <w:hideMark/>
          </w:tcPr>
          <w:p w14:paraId="02249C1F" w14:textId="77777777" w:rsidR="004D1C8B" w:rsidRPr="004D1C8B" w:rsidRDefault="004D1C8B" w:rsidP="000265B5">
            <w:pPr>
              <w:spacing w:after="0" w:line="240" w:lineRule="auto"/>
              <w:rPr>
                <w:rFonts w:ascii="Calibri" w:eastAsia="Times New Roman" w:hAnsi="Calibri" w:cs="Times New Roman"/>
                <w:color w:val="000000"/>
                <w:lang w:eastAsia="en-GB"/>
              </w:rPr>
            </w:pPr>
            <w:r w:rsidRPr="004D1C8B">
              <w:rPr>
                <w:rFonts w:ascii="Calibri" w:eastAsia="Times New Roman" w:hAnsi="Calibri" w:cs="Times New Roman"/>
                <w:color w:val="000000"/>
                <w:lang w:eastAsia="en-GB"/>
              </w:rPr>
              <w:t> </w:t>
            </w:r>
          </w:p>
        </w:tc>
        <w:tc>
          <w:tcPr>
            <w:tcW w:w="850" w:type="dxa"/>
            <w:tcBorders>
              <w:top w:val="single" w:sz="8" w:space="0" w:color="000000"/>
              <w:left w:val="nil"/>
              <w:bottom w:val="single" w:sz="4" w:space="0" w:color="auto"/>
              <w:right w:val="single" w:sz="4" w:space="0" w:color="auto"/>
            </w:tcBorders>
            <w:shd w:val="clear" w:color="auto" w:fill="auto"/>
            <w:noWrap/>
            <w:vAlign w:val="center"/>
            <w:hideMark/>
          </w:tcPr>
          <w:p w14:paraId="5186105A" w14:textId="77777777" w:rsidR="004D1C8B" w:rsidRPr="004D1C8B" w:rsidRDefault="004D1C8B" w:rsidP="000265B5">
            <w:pPr>
              <w:spacing w:after="0" w:line="240" w:lineRule="auto"/>
              <w:jc w:val="center"/>
              <w:rPr>
                <w:rFonts w:ascii="Calibri" w:eastAsia="Times New Roman" w:hAnsi="Calibri" w:cs="Times New Roman"/>
                <w:color w:val="000000"/>
                <w:lang w:eastAsia="en-GB"/>
              </w:rPr>
            </w:pPr>
          </w:p>
        </w:tc>
        <w:tc>
          <w:tcPr>
            <w:tcW w:w="992" w:type="dxa"/>
            <w:tcBorders>
              <w:top w:val="single" w:sz="8" w:space="0" w:color="000000"/>
              <w:left w:val="nil"/>
              <w:bottom w:val="single" w:sz="4" w:space="0" w:color="auto"/>
              <w:right w:val="single" w:sz="8" w:space="0" w:color="auto"/>
            </w:tcBorders>
            <w:shd w:val="clear" w:color="auto" w:fill="auto"/>
            <w:noWrap/>
            <w:vAlign w:val="center"/>
            <w:hideMark/>
          </w:tcPr>
          <w:p w14:paraId="1F2E244B" w14:textId="77777777" w:rsidR="004D1C8B" w:rsidRPr="004D1C8B" w:rsidRDefault="004D1C8B" w:rsidP="000265B5">
            <w:pPr>
              <w:spacing w:after="0" w:line="240" w:lineRule="auto"/>
              <w:jc w:val="center"/>
              <w:rPr>
                <w:rFonts w:ascii="Calibri" w:eastAsia="Times New Roman" w:hAnsi="Calibri" w:cs="Times New Roman"/>
                <w:color w:val="000000"/>
                <w:lang w:eastAsia="en-GB"/>
              </w:rPr>
            </w:pPr>
          </w:p>
        </w:tc>
      </w:tr>
      <w:tr w:rsidR="007005D1" w:rsidRPr="004D1C8B" w14:paraId="2A29C95F" w14:textId="77777777" w:rsidTr="00097DDE">
        <w:trPr>
          <w:trHeight w:val="283"/>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tcPr>
          <w:p w14:paraId="67ED0304"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17</w:t>
            </w:r>
          </w:p>
        </w:tc>
        <w:tc>
          <w:tcPr>
            <w:tcW w:w="2340" w:type="dxa"/>
            <w:tcBorders>
              <w:top w:val="nil"/>
              <w:left w:val="nil"/>
              <w:bottom w:val="single" w:sz="4" w:space="0" w:color="auto"/>
              <w:right w:val="single" w:sz="4" w:space="0" w:color="auto"/>
            </w:tcBorders>
            <w:shd w:val="clear" w:color="auto" w:fill="auto"/>
            <w:noWrap/>
            <w:vAlign w:val="center"/>
          </w:tcPr>
          <w:p w14:paraId="0A999AA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Richard May</w:t>
            </w:r>
          </w:p>
        </w:tc>
        <w:tc>
          <w:tcPr>
            <w:tcW w:w="4055" w:type="dxa"/>
            <w:tcBorders>
              <w:top w:val="nil"/>
              <w:left w:val="nil"/>
              <w:bottom w:val="single" w:sz="4" w:space="0" w:color="auto"/>
              <w:right w:val="single" w:sz="4" w:space="0" w:color="auto"/>
            </w:tcBorders>
            <w:shd w:val="clear" w:color="auto" w:fill="auto"/>
            <w:noWrap/>
            <w:vAlign w:val="center"/>
          </w:tcPr>
          <w:p w14:paraId="41CDD4B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Islington Cycling Club</w:t>
            </w:r>
          </w:p>
        </w:tc>
        <w:tc>
          <w:tcPr>
            <w:tcW w:w="850" w:type="dxa"/>
            <w:tcBorders>
              <w:top w:val="nil"/>
              <w:left w:val="nil"/>
              <w:bottom w:val="single" w:sz="4" w:space="0" w:color="auto"/>
              <w:right w:val="single" w:sz="4" w:space="0" w:color="auto"/>
            </w:tcBorders>
            <w:shd w:val="clear" w:color="auto" w:fill="auto"/>
            <w:noWrap/>
            <w:vAlign w:val="center"/>
          </w:tcPr>
          <w:p w14:paraId="1066ACEE"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vMerge w:val="restart"/>
            <w:tcBorders>
              <w:top w:val="nil"/>
              <w:left w:val="single" w:sz="4" w:space="0" w:color="auto"/>
              <w:bottom w:val="single" w:sz="8" w:space="0" w:color="000000"/>
              <w:right w:val="single" w:sz="8" w:space="0" w:color="auto"/>
            </w:tcBorders>
            <w:shd w:val="clear" w:color="auto" w:fill="auto"/>
            <w:noWrap/>
            <w:vAlign w:val="center"/>
          </w:tcPr>
          <w:p w14:paraId="4E04D344"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w:t>
            </w:r>
            <w:r>
              <w:rPr>
                <w:rFonts w:ascii="Calibri" w:eastAsia="Times New Roman" w:hAnsi="Calibri" w:cs="Times New Roman"/>
                <w:color w:val="000000"/>
                <w:lang w:eastAsia="en-GB"/>
              </w:rPr>
              <w:t>17</w:t>
            </w:r>
          </w:p>
        </w:tc>
      </w:tr>
      <w:tr w:rsidR="007005D1" w:rsidRPr="004D1C8B" w14:paraId="0F23FFF1" w14:textId="77777777" w:rsidTr="00097DDE">
        <w:trPr>
          <w:trHeight w:val="283"/>
        </w:trPr>
        <w:tc>
          <w:tcPr>
            <w:tcW w:w="640" w:type="dxa"/>
            <w:vMerge/>
            <w:tcBorders>
              <w:top w:val="nil"/>
              <w:left w:val="single" w:sz="8" w:space="0" w:color="auto"/>
              <w:bottom w:val="single" w:sz="4" w:space="0" w:color="000000"/>
              <w:right w:val="single" w:sz="4" w:space="0" w:color="auto"/>
            </w:tcBorders>
            <w:vAlign w:val="center"/>
          </w:tcPr>
          <w:p w14:paraId="201F0A0B" w14:textId="77777777" w:rsidR="007005D1" w:rsidRPr="004D1C8B" w:rsidRDefault="007005D1" w:rsidP="007005D1">
            <w:pPr>
              <w:spacing w:after="0" w:line="240" w:lineRule="auto"/>
              <w:jc w:val="center"/>
              <w:rPr>
                <w:rFonts w:ascii="Calibri" w:eastAsia="Times New Roman" w:hAnsi="Calibri" w:cs="Times New Roman"/>
                <w:color w:val="000000"/>
                <w:lang w:eastAsia="en-GB"/>
              </w:rPr>
            </w:pPr>
          </w:p>
        </w:tc>
        <w:tc>
          <w:tcPr>
            <w:tcW w:w="2340" w:type="dxa"/>
            <w:tcBorders>
              <w:top w:val="nil"/>
              <w:left w:val="nil"/>
              <w:bottom w:val="single" w:sz="4" w:space="0" w:color="000000"/>
              <w:right w:val="single" w:sz="4" w:space="0" w:color="auto"/>
            </w:tcBorders>
            <w:shd w:val="clear" w:color="auto" w:fill="auto"/>
            <w:noWrap/>
            <w:vAlign w:val="center"/>
          </w:tcPr>
          <w:p w14:paraId="61D11B3D"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David Shannon</w:t>
            </w:r>
          </w:p>
        </w:tc>
        <w:tc>
          <w:tcPr>
            <w:tcW w:w="4055" w:type="dxa"/>
            <w:tcBorders>
              <w:top w:val="nil"/>
              <w:left w:val="nil"/>
              <w:bottom w:val="single" w:sz="4" w:space="0" w:color="000000"/>
              <w:right w:val="single" w:sz="4" w:space="0" w:color="auto"/>
            </w:tcBorders>
            <w:shd w:val="clear" w:color="auto" w:fill="auto"/>
            <w:noWrap/>
            <w:vAlign w:val="center"/>
          </w:tcPr>
          <w:p w14:paraId="2E0EEBC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Islington Cycling Club</w:t>
            </w:r>
          </w:p>
        </w:tc>
        <w:tc>
          <w:tcPr>
            <w:tcW w:w="850" w:type="dxa"/>
            <w:tcBorders>
              <w:top w:val="nil"/>
              <w:left w:val="nil"/>
              <w:bottom w:val="single" w:sz="4" w:space="0" w:color="000000"/>
              <w:right w:val="single" w:sz="4" w:space="0" w:color="auto"/>
            </w:tcBorders>
            <w:shd w:val="clear" w:color="auto" w:fill="auto"/>
            <w:noWrap/>
            <w:vAlign w:val="center"/>
          </w:tcPr>
          <w:p w14:paraId="0D78B586"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vMerge/>
            <w:tcBorders>
              <w:top w:val="nil"/>
              <w:left w:val="single" w:sz="4" w:space="0" w:color="auto"/>
              <w:bottom w:val="single" w:sz="4" w:space="0" w:color="000000"/>
              <w:right w:val="single" w:sz="8" w:space="0" w:color="auto"/>
            </w:tcBorders>
            <w:vAlign w:val="center"/>
          </w:tcPr>
          <w:p w14:paraId="6AD882EF" w14:textId="77777777" w:rsidR="007005D1" w:rsidRPr="004D1C8B" w:rsidRDefault="007005D1" w:rsidP="007005D1">
            <w:pPr>
              <w:spacing w:after="0" w:line="240" w:lineRule="auto"/>
              <w:jc w:val="center"/>
              <w:rPr>
                <w:rFonts w:ascii="Calibri" w:eastAsia="Times New Roman" w:hAnsi="Calibri" w:cs="Times New Roman"/>
                <w:color w:val="000000"/>
                <w:lang w:eastAsia="en-GB"/>
              </w:rPr>
            </w:pPr>
          </w:p>
        </w:tc>
      </w:tr>
      <w:tr w:rsidR="007005D1" w:rsidRPr="004D1C8B" w14:paraId="53370245" w14:textId="77777777" w:rsidTr="00097DDE">
        <w:trPr>
          <w:trHeight w:val="283"/>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tcPr>
          <w:p w14:paraId="731E706D"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18</w:t>
            </w:r>
          </w:p>
        </w:tc>
        <w:tc>
          <w:tcPr>
            <w:tcW w:w="2340" w:type="dxa"/>
            <w:tcBorders>
              <w:top w:val="nil"/>
              <w:left w:val="nil"/>
              <w:bottom w:val="single" w:sz="4" w:space="0" w:color="auto"/>
              <w:right w:val="single" w:sz="4" w:space="0" w:color="auto"/>
            </w:tcBorders>
            <w:shd w:val="clear" w:color="auto" w:fill="auto"/>
            <w:noWrap/>
            <w:vAlign w:val="center"/>
          </w:tcPr>
          <w:p w14:paraId="71CC086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Richard Moule</w:t>
            </w:r>
          </w:p>
        </w:tc>
        <w:tc>
          <w:tcPr>
            <w:tcW w:w="4055" w:type="dxa"/>
            <w:tcBorders>
              <w:top w:val="nil"/>
              <w:left w:val="nil"/>
              <w:bottom w:val="single" w:sz="4" w:space="0" w:color="auto"/>
              <w:right w:val="single" w:sz="4" w:space="0" w:color="auto"/>
            </w:tcBorders>
            <w:shd w:val="clear" w:color="auto" w:fill="auto"/>
            <w:noWrap/>
            <w:vAlign w:val="center"/>
          </w:tcPr>
          <w:p w14:paraId="3B6BF6C5"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Bossard Whs</w:t>
            </w:r>
          </w:p>
        </w:tc>
        <w:tc>
          <w:tcPr>
            <w:tcW w:w="850" w:type="dxa"/>
            <w:tcBorders>
              <w:top w:val="nil"/>
              <w:left w:val="nil"/>
              <w:bottom w:val="single" w:sz="4" w:space="0" w:color="auto"/>
              <w:right w:val="single" w:sz="4" w:space="0" w:color="auto"/>
            </w:tcBorders>
            <w:shd w:val="clear" w:color="auto" w:fill="auto"/>
            <w:noWrap/>
            <w:vAlign w:val="center"/>
          </w:tcPr>
          <w:p w14:paraId="37E6ADD2"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vMerge w:val="restart"/>
            <w:tcBorders>
              <w:top w:val="nil"/>
              <w:left w:val="single" w:sz="4" w:space="0" w:color="auto"/>
              <w:bottom w:val="single" w:sz="8" w:space="0" w:color="000000"/>
              <w:right w:val="single" w:sz="8" w:space="0" w:color="auto"/>
            </w:tcBorders>
            <w:shd w:val="clear" w:color="auto" w:fill="auto"/>
            <w:noWrap/>
            <w:vAlign w:val="center"/>
          </w:tcPr>
          <w:p w14:paraId="27A72B5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w:t>
            </w:r>
            <w:r>
              <w:rPr>
                <w:rFonts w:ascii="Calibri" w:eastAsia="Times New Roman" w:hAnsi="Calibri" w:cs="Times New Roman"/>
                <w:color w:val="000000"/>
                <w:lang w:eastAsia="en-GB"/>
              </w:rPr>
              <w:t>1</w:t>
            </w:r>
            <w:r>
              <w:rPr>
                <w:rFonts w:ascii="Calibri" w:eastAsia="Times New Roman" w:hAnsi="Calibri" w:cs="Times New Roman"/>
                <w:color w:val="000000"/>
                <w:lang w:eastAsia="en-GB"/>
              </w:rPr>
              <w:t>8</w:t>
            </w:r>
          </w:p>
        </w:tc>
      </w:tr>
      <w:tr w:rsidR="007005D1" w:rsidRPr="004D1C8B" w14:paraId="207457E4" w14:textId="77777777" w:rsidTr="00097DDE">
        <w:trPr>
          <w:trHeight w:val="283"/>
        </w:trPr>
        <w:tc>
          <w:tcPr>
            <w:tcW w:w="640" w:type="dxa"/>
            <w:vMerge/>
            <w:tcBorders>
              <w:top w:val="nil"/>
              <w:left w:val="single" w:sz="8" w:space="0" w:color="auto"/>
              <w:bottom w:val="single" w:sz="4" w:space="0" w:color="000000"/>
              <w:right w:val="single" w:sz="4" w:space="0" w:color="auto"/>
            </w:tcBorders>
            <w:vAlign w:val="center"/>
          </w:tcPr>
          <w:p w14:paraId="005F0476" w14:textId="77777777" w:rsidR="007005D1" w:rsidRPr="004D1C8B" w:rsidRDefault="007005D1" w:rsidP="007005D1">
            <w:pPr>
              <w:spacing w:after="0" w:line="240" w:lineRule="auto"/>
              <w:jc w:val="center"/>
              <w:rPr>
                <w:rFonts w:ascii="Calibri" w:eastAsia="Times New Roman" w:hAnsi="Calibri" w:cs="Times New Roman"/>
                <w:color w:val="000000"/>
                <w:lang w:eastAsia="en-GB"/>
              </w:rPr>
            </w:pPr>
          </w:p>
        </w:tc>
        <w:tc>
          <w:tcPr>
            <w:tcW w:w="2340" w:type="dxa"/>
            <w:tcBorders>
              <w:top w:val="nil"/>
              <w:left w:val="nil"/>
              <w:bottom w:val="single" w:sz="4" w:space="0" w:color="000000"/>
              <w:right w:val="single" w:sz="4" w:space="0" w:color="auto"/>
            </w:tcBorders>
            <w:shd w:val="clear" w:color="auto" w:fill="auto"/>
            <w:noWrap/>
            <w:vAlign w:val="center"/>
          </w:tcPr>
          <w:p w14:paraId="583ACBD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Joanna Spragg</w:t>
            </w:r>
          </w:p>
        </w:tc>
        <w:tc>
          <w:tcPr>
            <w:tcW w:w="4055" w:type="dxa"/>
            <w:tcBorders>
              <w:top w:val="nil"/>
              <w:left w:val="nil"/>
              <w:bottom w:val="single" w:sz="4" w:space="0" w:color="000000"/>
              <w:right w:val="single" w:sz="4" w:space="0" w:color="auto"/>
            </w:tcBorders>
            <w:shd w:val="clear" w:color="auto" w:fill="auto"/>
            <w:noWrap/>
            <w:vAlign w:val="center"/>
          </w:tcPr>
          <w:p w14:paraId="62AB51B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Bossard Whs</w:t>
            </w:r>
          </w:p>
        </w:tc>
        <w:tc>
          <w:tcPr>
            <w:tcW w:w="850" w:type="dxa"/>
            <w:tcBorders>
              <w:top w:val="nil"/>
              <w:left w:val="nil"/>
              <w:bottom w:val="single" w:sz="4" w:space="0" w:color="000000"/>
              <w:right w:val="single" w:sz="4" w:space="0" w:color="auto"/>
            </w:tcBorders>
            <w:shd w:val="clear" w:color="auto" w:fill="auto"/>
            <w:noWrap/>
            <w:vAlign w:val="center"/>
          </w:tcPr>
          <w:p w14:paraId="616BF5A9"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vMerge/>
            <w:tcBorders>
              <w:top w:val="nil"/>
              <w:left w:val="single" w:sz="4" w:space="0" w:color="auto"/>
              <w:bottom w:val="single" w:sz="4" w:space="0" w:color="000000"/>
              <w:right w:val="single" w:sz="8" w:space="0" w:color="auto"/>
            </w:tcBorders>
            <w:vAlign w:val="center"/>
          </w:tcPr>
          <w:p w14:paraId="05BC361B" w14:textId="77777777" w:rsidR="007005D1" w:rsidRPr="004D1C8B" w:rsidRDefault="007005D1" w:rsidP="007005D1">
            <w:pPr>
              <w:spacing w:after="0" w:line="240" w:lineRule="auto"/>
              <w:jc w:val="center"/>
              <w:rPr>
                <w:rFonts w:ascii="Calibri" w:eastAsia="Times New Roman" w:hAnsi="Calibri" w:cs="Times New Roman"/>
                <w:color w:val="000000"/>
                <w:lang w:eastAsia="en-GB"/>
              </w:rPr>
            </w:pPr>
          </w:p>
        </w:tc>
      </w:tr>
      <w:tr w:rsidR="007005D1" w:rsidRPr="004D1C8B" w14:paraId="68126940" w14:textId="77777777" w:rsidTr="00097DDE">
        <w:trPr>
          <w:trHeight w:val="283"/>
        </w:trPr>
        <w:tc>
          <w:tcPr>
            <w:tcW w:w="640" w:type="dxa"/>
            <w:vMerge w:val="restart"/>
            <w:tcBorders>
              <w:top w:val="single" w:sz="4" w:space="0" w:color="000000"/>
              <w:left w:val="single" w:sz="8" w:space="0" w:color="auto"/>
              <w:right w:val="single" w:sz="4" w:space="0" w:color="auto"/>
            </w:tcBorders>
            <w:vAlign w:val="center"/>
          </w:tcPr>
          <w:p w14:paraId="2A5C9481" w14:textId="77777777" w:rsidR="007005D1" w:rsidRPr="004D1C8B" w:rsidRDefault="007005D1" w:rsidP="007005D1">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19</w:t>
            </w:r>
          </w:p>
        </w:tc>
        <w:tc>
          <w:tcPr>
            <w:tcW w:w="2340" w:type="dxa"/>
            <w:tcBorders>
              <w:top w:val="single" w:sz="4" w:space="0" w:color="000000"/>
              <w:left w:val="nil"/>
              <w:bottom w:val="single" w:sz="4" w:space="0" w:color="auto"/>
              <w:right w:val="single" w:sz="4" w:space="0" w:color="auto"/>
            </w:tcBorders>
            <w:shd w:val="clear" w:color="auto" w:fill="auto"/>
            <w:noWrap/>
            <w:vAlign w:val="center"/>
          </w:tcPr>
          <w:p w14:paraId="3CB9E81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Brian Foran</w:t>
            </w:r>
          </w:p>
        </w:tc>
        <w:tc>
          <w:tcPr>
            <w:tcW w:w="4055" w:type="dxa"/>
            <w:tcBorders>
              <w:top w:val="single" w:sz="4" w:space="0" w:color="000000"/>
              <w:left w:val="nil"/>
              <w:bottom w:val="single" w:sz="4" w:space="0" w:color="auto"/>
              <w:right w:val="single" w:sz="4" w:space="0" w:color="auto"/>
            </w:tcBorders>
            <w:shd w:val="clear" w:color="auto" w:fill="auto"/>
            <w:noWrap/>
            <w:vAlign w:val="center"/>
          </w:tcPr>
          <w:p w14:paraId="4308876D"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Lampard RC</w:t>
            </w:r>
          </w:p>
        </w:tc>
        <w:tc>
          <w:tcPr>
            <w:tcW w:w="850" w:type="dxa"/>
            <w:tcBorders>
              <w:top w:val="single" w:sz="4" w:space="0" w:color="000000"/>
              <w:left w:val="nil"/>
              <w:bottom w:val="single" w:sz="4" w:space="0" w:color="auto"/>
              <w:right w:val="single" w:sz="4" w:space="0" w:color="auto"/>
            </w:tcBorders>
            <w:shd w:val="clear" w:color="auto" w:fill="auto"/>
            <w:noWrap/>
            <w:vAlign w:val="center"/>
          </w:tcPr>
          <w:p w14:paraId="394043BB"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vMerge w:val="restart"/>
            <w:tcBorders>
              <w:top w:val="single" w:sz="4" w:space="0" w:color="000000"/>
              <w:left w:val="single" w:sz="4" w:space="0" w:color="auto"/>
              <w:right w:val="single" w:sz="8" w:space="0" w:color="auto"/>
            </w:tcBorders>
            <w:vAlign w:val="center"/>
          </w:tcPr>
          <w:p w14:paraId="71731C52"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w:t>
            </w:r>
            <w:r>
              <w:rPr>
                <w:rFonts w:ascii="Calibri" w:eastAsia="Times New Roman" w:hAnsi="Calibri" w:cs="Times New Roman"/>
                <w:color w:val="000000"/>
                <w:lang w:eastAsia="en-GB"/>
              </w:rPr>
              <w:t>1</w:t>
            </w:r>
            <w:r>
              <w:rPr>
                <w:rFonts w:ascii="Calibri" w:eastAsia="Times New Roman" w:hAnsi="Calibri" w:cs="Times New Roman"/>
                <w:color w:val="000000"/>
                <w:lang w:eastAsia="en-GB"/>
              </w:rPr>
              <w:t>9</w:t>
            </w:r>
          </w:p>
        </w:tc>
      </w:tr>
      <w:tr w:rsidR="007005D1" w:rsidRPr="004D1C8B" w14:paraId="055A0098" w14:textId="77777777" w:rsidTr="00097DDE">
        <w:trPr>
          <w:trHeight w:val="283"/>
        </w:trPr>
        <w:tc>
          <w:tcPr>
            <w:tcW w:w="640" w:type="dxa"/>
            <w:vMerge/>
            <w:tcBorders>
              <w:left w:val="single" w:sz="8" w:space="0" w:color="auto"/>
              <w:bottom w:val="single" w:sz="8" w:space="0" w:color="000000"/>
              <w:right w:val="single" w:sz="4" w:space="0" w:color="auto"/>
            </w:tcBorders>
            <w:vAlign w:val="center"/>
          </w:tcPr>
          <w:p w14:paraId="255CB902" w14:textId="77777777" w:rsidR="007005D1" w:rsidRPr="004D1C8B" w:rsidRDefault="007005D1" w:rsidP="007005D1">
            <w:pPr>
              <w:spacing w:after="0" w:line="240" w:lineRule="auto"/>
              <w:rPr>
                <w:rFonts w:ascii="Calibri" w:eastAsia="Times New Roman" w:hAnsi="Calibri" w:cs="Times New Roman"/>
                <w:color w:val="000000"/>
                <w:lang w:eastAsia="en-GB"/>
              </w:rPr>
            </w:pPr>
          </w:p>
        </w:tc>
        <w:tc>
          <w:tcPr>
            <w:tcW w:w="2340" w:type="dxa"/>
            <w:tcBorders>
              <w:top w:val="single" w:sz="4" w:space="0" w:color="auto"/>
              <w:left w:val="nil"/>
              <w:bottom w:val="single" w:sz="8" w:space="0" w:color="auto"/>
              <w:right w:val="single" w:sz="4" w:space="0" w:color="auto"/>
            </w:tcBorders>
            <w:shd w:val="clear" w:color="auto" w:fill="auto"/>
            <w:noWrap/>
            <w:vAlign w:val="center"/>
          </w:tcPr>
          <w:p w14:paraId="713245C2"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Nikki Hunt</w:t>
            </w:r>
          </w:p>
        </w:tc>
        <w:tc>
          <w:tcPr>
            <w:tcW w:w="4055" w:type="dxa"/>
            <w:tcBorders>
              <w:top w:val="single" w:sz="4" w:space="0" w:color="auto"/>
              <w:left w:val="nil"/>
              <w:bottom w:val="single" w:sz="8" w:space="0" w:color="auto"/>
              <w:right w:val="single" w:sz="4" w:space="0" w:color="auto"/>
            </w:tcBorders>
            <w:shd w:val="clear" w:color="auto" w:fill="auto"/>
            <w:noWrap/>
            <w:vAlign w:val="center"/>
          </w:tcPr>
          <w:p w14:paraId="30AB20F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VTTA (London &amp; Home Counties)</w:t>
            </w:r>
          </w:p>
        </w:tc>
        <w:tc>
          <w:tcPr>
            <w:tcW w:w="850" w:type="dxa"/>
            <w:tcBorders>
              <w:top w:val="single" w:sz="4" w:space="0" w:color="auto"/>
              <w:left w:val="nil"/>
              <w:bottom w:val="single" w:sz="8" w:space="0" w:color="auto"/>
              <w:right w:val="single" w:sz="4" w:space="0" w:color="auto"/>
            </w:tcBorders>
            <w:shd w:val="clear" w:color="auto" w:fill="auto"/>
            <w:noWrap/>
            <w:vAlign w:val="center"/>
          </w:tcPr>
          <w:p w14:paraId="301D209D"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vMerge/>
            <w:tcBorders>
              <w:left w:val="single" w:sz="4" w:space="0" w:color="auto"/>
              <w:bottom w:val="single" w:sz="8" w:space="0" w:color="000000"/>
              <w:right w:val="single" w:sz="8" w:space="0" w:color="auto"/>
            </w:tcBorders>
            <w:vAlign w:val="center"/>
          </w:tcPr>
          <w:p w14:paraId="6879024C" w14:textId="77777777" w:rsidR="007005D1" w:rsidRPr="004D1C8B" w:rsidRDefault="007005D1" w:rsidP="007005D1">
            <w:pPr>
              <w:spacing w:after="0" w:line="240" w:lineRule="auto"/>
              <w:rPr>
                <w:rFonts w:ascii="Calibri" w:eastAsia="Times New Roman" w:hAnsi="Calibri" w:cs="Times New Roman"/>
                <w:color w:val="000000"/>
                <w:lang w:eastAsia="en-GB"/>
              </w:rPr>
            </w:pPr>
          </w:p>
        </w:tc>
      </w:tr>
      <w:tr w:rsidR="007005D1" w:rsidRPr="000265B5" w14:paraId="254C3552" w14:textId="77777777" w:rsidTr="00097DDE">
        <w:trPr>
          <w:trHeight w:val="340"/>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8D578A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p>
        </w:tc>
        <w:tc>
          <w:tcPr>
            <w:tcW w:w="2340" w:type="dxa"/>
            <w:tcBorders>
              <w:top w:val="nil"/>
              <w:left w:val="nil"/>
              <w:bottom w:val="single" w:sz="4" w:space="0" w:color="auto"/>
              <w:right w:val="single" w:sz="4" w:space="0" w:color="auto"/>
            </w:tcBorders>
            <w:shd w:val="clear" w:color="auto" w:fill="auto"/>
            <w:noWrap/>
            <w:vAlign w:val="center"/>
            <w:hideMark/>
          </w:tcPr>
          <w:p w14:paraId="608333D3" w14:textId="77777777" w:rsidR="007005D1" w:rsidRPr="000265B5" w:rsidRDefault="007005D1" w:rsidP="007005D1">
            <w:pPr>
              <w:spacing w:after="0" w:line="240" w:lineRule="auto"/>
              <w:rPr>
                <w:rFonts w:ascii="Calibri" w:eastAsia="Times New Roman" w:hAnsi="Calibri" w:cs="Times New Roman"/>
                <w:b/>
                <w:bCs/>
                <w:color w:val="000000"/>
                <w:lang w:eastAsia="en-GB"/>
              </w:rPr>
            </w:pPr>
            <w:r w:rsidRPr="000265B5">
              <w:rPr>
                <w:rFonts w:ascii="Calibri" w:eastAsia="Times New Roman" w:hAnsi="Calibri" w:cs="Times New Roman"/>
                <w:b/>
                <w:bCs/>
                <w:color w:val="000000"/>
                <w:lang w:eastAsia="en-GB"/>
              </w:rPr>
              <w:t>Solo Event</w:t>
            </w:r>
          </w:p>
        </w:tc>
        <w:tc>
          <w:tcPr>
            <w:tcW w:w="4055" w:type="dxa"/>
            <w:tcBorders>
              <w:top w:val="nil"/>
              <w:left w:val="nil"/>
              <w:bottom w:val="single" w:sz="4" w:space="0" w:color="auto"/>
              <w:right w:val="single" w:sz="4" w:space="0" w:color="auto"/>
            </w:tcBorders>
            <w:shd w:val="clear" w:color="auto" w:fill="auto"/>
            <w:noWrap/>
            <w:vAlign w:val="center"/>
            <w:hideMark/>
          </w:tcPr>
          <w:p w14:paraId="24682196"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 </w:t>
            </w:r>
          </w:p>
        </w:tc>
        <w:tc>
          <w:tcPr>
            <w:tcW w:w="850" w:type="dxa"/>
            <w:tcBorders>
              <w:top w:val="nil"/>
              <w:left w:val="nil"/>
              <w:bottom w:val="single" w:sz="4" w:space="0" w:color="auto"/>
              <w:right w:val="single" w:sz="4" w:space="0" w:color="auto"/>
            </w:tcBorders>
            <w:shd w:val="clear" w:color="auto" w:fill="auto"/>
            <w:noWrap/>
            <w:vAlign w:val="center"/>
            <w:hideMark/>
          </w:tcPr>
          <w:p w14:paraId="49DD3B9A"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p>
        </w:tc>
        <w:tc>
          <w:tcPr>
            <w:tcW w:w="992" w:type="dxa"/>
            <w:tcBorders>
              <w:top w:val="nil"/>
              <w:left w:val="nil"/>
              <w:bottom w:val="single" w:sz="4" w:space="0" w:color="auto"/>
              <w:right w:val="single" w:sz="8" w:space="0" w:color="auto"/>
            </w:tcBorders>
            <w:shd w:val="clear" w:color="auto" w:fill="auto"/>
            <w:noWrap/>
            <w:vAlign w:val="center"/>
            <w:hideMark/>
          </w:tcPr>
          <w:p w14:paraId="4744610E"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p>
        </w:tc>
      </w:tr>
      <w:tr w:rsidR="007005D1" w:rsidRPr="004D1C8B" w14:paraId="1A77A1B7"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7A65F74"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20</w:t>
            </w:r>
          </w:p>
        </w:tc>
        <w:tc>
          <w:tcPr>
            <w:tcW w:w="2340" w:type="dxa"/>
            <w:tcBorders>
              <w:top w:val="nil"/>
              <w:left w:val="nil"/>
              <w:bottom w:val="single" w:sz="4" w:space="0" w:color="auto"/>
              <w:right w:val="single" w:sz="4" w:space="0" w:color="auto"/>
            </w:tcBorders>
            <w:shd w:val="clear" w:color="auto" w:fill="auto"/>
            <w:noWrap/>
            <w:vAlign w:val="center"/>
          </w:tcPr>
          <w:p w14:paraId="44A8EF15"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Chris Symonds</w:t>
            </w:r>
          </w:p>
        </w:tc>
        <w:tc>
          <w:tcPr>
            <w:tcW w:w="4055" w:type="dxa"/>
            <w:tcBorders>
              <w:top w:val="nil"/>
              <w:left w:val="nil"/>
              <w:bottom w:val="single" w:sz="4" w:space="0" w:color="auto"/>
              <w:right w:val="single" w:sz="4" w:space="0" w:color="auto"/>
            </w:tcBorders>
            <w:shd w:val="clear" w:color="auto" w:fill="auto"/>
            <w:noWrap/>
            <w:vAlign w:val="center"/>
          </w:tcPr>
          <w:p w14:paraId="1FE8E1E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North Road CC</w:t>
            </w:r>
          </w:p>
        </w:tc>
        <w:tc>
          <w:tcPr>
            <w:tcW w:w="850" w:type="dxa"/>
            <w:tcBorders>
              <w:top w:val="nil"/>
              <w:left w:val="nil"/>
              <w:bottom w:val="single" w:sz="4" w:space="0" w:color="auto"/>
              <w:right w:val="single" w:sz="4" w:space="0" w:color="auto"/>
            </w:tcBorders>
            <w:shd w:val="clear" w:color="auto" w:fill="auto"/>
            <w:noWrap/>
            <w:vAlign w:val="center"/>
          </w:tcPr>
          <w:p w14:paraId="442F3CA0"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63359A91"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07:20</w:t>
            </w:r>
          </w:p>
        </w:tc>
      </w:tr>
      <w:tr w:rsidR="007005D1" w:rsidRPr="004D1C8B" w14:paraId="77D0A2F1"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A83B8A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21</w:t>
            </w:r>
          </w:p>
        </w:tc>
        <w:tc>
          <w:tcPr>
            <w:tcW w:w="2340" w:type="dxa"/>
            <w:tcBorders>
              <w:top w:val="nil"/>
              <w:left w:val="nil"/>
              <w:bottom w:val="single" w:sz="4" w:space="0" w:color="auto"/>
              <w:right w:val="single" w:sz="4" w:space="0" w:color="auto"/>
            </w:tcBorders>
            <w:shd w:val="clear" w:color="auto" w:fill="auto"/>
            <w:noWrap/>
            <w:vAlign w:val="center"/>
          </w:tcPr>
          <w:p w14:paraId="2A50C4D4"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Graham Pepperdine</w:t>
            </w:r>
          </w:p>
        </w:tc>
        <w:tc>
          <w:tcPr>
            <w:tcW w:w="4055" w:type="dxa"/>
            <w:tcBorders>
              <w:top w:val="nil"/>
              <w:left w:val="nil"/>
              <w:bottom w:val="single" w:sz="4" w:space="0" w:color="auto"/>
              <w:right w:val="single" w:sz="4" w:space="0" w:color="auto"/>
            </w:tcBorders>
            <w:shd w:val="clear" w:color="auto" w:fill="auto"/>
            <w:noWrap/>
            <w:vAlign w:val="center"/>
          </w:tcPr>
          <w:p w14:paraId="779BB5C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Verulam CC</w:t>
            </w:r>
          </w:p>
        </w:tc>
        <w:tc>
          <w:tcPr>
            <w:tcW w:w="850" w:type="dxa"/>
            <w:tcBorders>
              <w:top w:val="nil"/>
              <w:left w:val="nil"/>
              <w:bottom w:val="single" w:sz="4" w:space="0" w:color="auto"/>
              <w:right w:val="single" w:sz="4" w:space="0" w:color="auto"/>
            </w:tcBorders>
            <w:shd w:val="clear" w:color="auto" w:fill="auto"/>
            <w:noWrap/>
            <w:vAlign w:val="center"/>
          </w:tcPr>
          <w:p w14:paraId="2B999F69"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3F854C65"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07:21</w:t>
            </w:r>
          </w:p>
        </w:tc>
      </w:tr>
      <w:tr w:rsidR="007005D1" w:rsidRPr="004D1C8B" w14:paraId="54AD9A84"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A07F91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22</w:t>
            </w:r>
          </w:p>
        </w:tc>
        <w:tc>
          <w:tcPr>
            <w:tcW w:w="2340" w:type="dxa"/>
            <w:tcBorders>
              <w:top w:val="nil"/>
              <w:left w:val="nil"/>
              <w:bottom w:val="single" w:sz="4" w:space="0" w:color="auto"/>
              <w:right w:val="single" w:sz="4" w:space="0" w:color="auto"/>
            </w:tcBorders>
            <w:shd w:val="clear" w:color="auto" w:fill="auto"/>
            <w:noWrap/>
            <w:vAlign w:val="center"/>
          </w:tcPr>
          <w:p w14:paraId="3EEC368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Mark Glendinning</w:t>
            </w:r>
          </w:p>
        </w:tc>
        <w:tc>
          <w:tcPr>
            <w:tcW w:w="4055" w:type="dxa"/>
            <w:tcBorders>
              <w:top w:val="nil"/>
              <w:left w:val="nil"/>
              <w:bottom w:val="single" w:sz="4" w:space="0" w:color="auto"/>
              <w:right w:val="single" w:sz="4" w:space="0" w:color="auto"/>
            </w:tcBorders>
            <w:shd w:val="clear" w:color="auto" w:fill="auto"/>
            <w:noWrap/>
            <w:vAlign w:val="center"/>
          </w:tcPr>
          <w:p w14:paraId="06F4E25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Cowley Road Condors CC</w:t>
            </w:r>
          </w:p>
        </w:tc>
        <w:tc>
          <w:tcPr>
            <w:tcW w:w="850" w:type="dxa"/>
            <w:tcBorders>
              <w:top w:val="nil"/>
              <w:left w:val="nil"/>
              <w:bottom w:val="single" w:sz="4" w:space="0" w:color="auto"/>
              <w:right w:val="single" w:sz="4" w:space="0" w:color="auto"/>
            </w:tcBorders>
            <w:shd w:val="clear" w:color="auto" w:fill="auto"/>
            <w:noWrap/>
            <w:vAlign w:val="center"/>
          </w:tcPr>
          <w:p w14:paraId="7B9AE7E8"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00BFAF1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07:22</w:t>
            </w:r>
          </w:p>
        </w:tc>
      </w:tr>
      <w:tr w:rsidR="007005D1" w:rsidRPr="004D1C8B" w14:paraId="1FCCADBB"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30D8F86"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23</w:t>
            </w:r>
          </w:p>
        </w:tc>
        <w:tc>
          <w:tcPr>
            <w:tcW w:w="2340" w:type="dxa"/>
            <w:tcBorders>
              <w:top w:val="nil"/>
              <w:left w:val="nil"/>
              <w:bottom w:val="single" w:sz="4" w:space="0" w:color="auto"/>
              <w:right w:val="single" w:sz="4" w:space="0" w:color="auto"/>
            </w:tcBorders>
            <w:shd w:val="clear" w:color="auto" w:fill="auto"/>
            <w:noWrap/>
            <w:vAlign w:val="center"/>
          </w:tcPr>
          <w:p w14:paraId="5A47D74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Peter Redshaw</w:t>
            </w:r>
          </w:p>
        </w:tc>
        <w:tc>
          <w:tcPr>
            <w:tcW w:w="4055" w:type="dxa"/>
            <w:tcBorders>
              <w:top w:val="nil"/>
              <w:left w:val="nil"/>
              <w:bottom w:val="single" w:sz="4" w:space="0" w:color="auto"/>
              <w:right w:val="single" w:sz="4" w:space="0" w:color="auto"/>
            </w:tcBorders>
            <w:shd w:val="clear" w:color="auto" w:fill="auto"/>
            <w:noWrap/>
            <w:vAlign w:val="center"/>
          </w:tcPr>
          <w:p w14:paraId="1119AEB6"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CC London</w:t>
            </w:r>
          </w:p>
        </w:tc>
        <w:tc>
          <w:tcPr>
            <w:tcW w:w="850" w:type="dxa"/>
            <w:tcBorders>
              <w:top w:val="nil"/>
              <w:left w:val="nil"/>
              <w:bottom w:val="single" w:sz="4" w:space="0" w:color="auto"/>
              <w:right w:val="single" w:sz="4" w:space="0" w:color="auto"/>
            </w:tcBorders>
            <w:shd w:val="clear" w:color="auto" w:fill="auto"/>
            <w:noWrap/>
            <w:vAlign w:val="center"/>
          </w:tcPr>
          <w:p w14:paraId="21502448"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1A8C9F6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07:23</w:t>
            </w:r>
          </w:p>
        </w:tc>
      </w:tr>
      <w:tr w:rsidR="007005D1" w:rsidRPr="004D1C8B" w14:paraId="1EAD678C"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A319AF4"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24</w:t>
            </w:r>
          </w:p>
        </w:tc>
        <w:tc>
          <w:tcPr>
            <w:tcW w:w="2340" w:type="dxa"/>
            <w:tcBorders>
              <w:top w:val="nil"/>
              <w:left w:val="nil"/>
              <w:bottom w:val="single" w:sz="4" w:space="0" w:color="auto"/>
              <w:right w:val="single" w:sz="4" w:space="0" w:color="auto"/>
            </w:tcBorders>
            <w:shd w:val="clear" w:color="auto" w:fill="auto"/>
            <w:noWrap/>
            <w:vAlign w:val="center"/>
          </w:tcPr>
          <w:p w14:paraId="2C124913"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Debbie Knott</w:t>
            </w:r>
          </w:p>
        </w:tc>
        <w:tc>
          <w:tcPr>
            <w:tcW w:w="4055" w:type="dxa"/>
            <w:tcBorders>
              <w:top w:val="nil"/>
              <w:left w:val="nil"/>
              <w:bottom w:val="single" w:sz="4" w:space="0" w:color="auto"/>
              <w:right w:val="single" w:sz="4" w:space="0" w:color="auto"/>
            </w:tcBorders>
            <w:shd w:val="clear" w:color="auto" w:fill="auto"/>
            <w:noWrap/>
            <w:vAlign w:val="center"/>
          </w:tcPr>
          <w:p w14:paraId="548A2DD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Team Velovelocity</w:t>
            </w:r>
          </w:p>
        </w:tc>
        <w:tc>
          <w:tcPr>
            <w:tcW w:w="850" w:type="dxa"/>
            <w:tcBorders>
              <w:top w:val="nil"/>
              <w:left w:val="nil"/>
              <w:bottom w:val="single" w:sz="4" w:space="0" w:color="auto"/>
              <w:right w:val="single" w:sz="4" w:space="0" w:color="auto"/>
            </w:tcBorders>
            <w:shd w:val="clear" w:color="auto" w:fill="auto"/>
            <w:noWrap/>
            <w:vAlign w:val="center"/>
          </w:tcPr>
          <w:p w14:paraId="540DD6C4"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tcBorders>
              <w:top w:val="nil"/>
              <w:left w:val="nil"/>
              <w:bottom w:val="single" w:sz="4" w:space="0" w:color="auto"/>
              <w:right w:val="single" w:sz="8" w:space="0" w:color="auto"/>
            </w:tcBorders>
            <w:shd w:val="clear" w:color="auto" w:fill="auto"/>
            <w:noWrap/>
            <w:vAlign w:val="center"/>
            <w:hideMark/>
          </w:tcPr>
          <w:p w14:paraId="31F4FD7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07:24</w:t>
            </w:r>
          </w:p>
        </w:tc>
      </w:tr>
      <w:tr w:rsidR="007005D1" w:rsidRPr="004D1C8B" w14:paraId="7FE7F7FD"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7D6A361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25</w:t>
            </w:r>
          </w:p>
        </w:tc>
        <w:tc>
          <w:tcPr>
            <w:tcW w:w="2340" w:type="dxa"/>
            <w:tcBorders>
              <w:top w:val="nil"/>
              <w:left w:val="nil"/>
              <w:bottom w:val="single" w:sz="4" w:space="0" w:color="auto"/>
              <w:right w:val="single" w:sz="4" w:space="0" w:color="auto"/>
            </w:tcBorders>
            <w:shd w:val="clear" w:color="auto" w:fill="auto"/>
            <w:noWrap/>
            <w:vAlign w:val="center"/>
          </w:tcPr>
          <w:p w14:paraId="6EAA984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Andy Court</w:t>
            </w:r>
          </w:p>
        </w:tc>
        <w:tc>
          <w:tcPr>
            <w:tcW w:w="4055" w:type="dxa"/>
            <w:tcBorders>
              <w:top w:val="nil"/>
              <w:left w:val="nil"/>
              <w:bottom w:val="single" w:sz="4" w:space="0" w:color="auto"/>
              <w:right w:val="single" w:sz="4" w:space="0" w:color="auto"/>
            </w:tcBorders>
            <w:shd w:val="clear" w:color="auto" w:fill="auto"/>
            <w:noWrap/>
            <w:vAlign w:val="center"/>
          </w:tcPr>
          <w:p w14:paraId="219FC59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Bicester Millennium CC</w:t>
            </w:r>
          </w:p>
        </w:tc>
        <w:tc>
          <w:tcPr>
            <w:tcW w:w="850" w:type="dxa"/>
            <w:tcBorders>
              <w:top w:val="nil"/>
              <w:left w:val="nil"/>
              <w:bottom w:val="single" w:sz="4" w:space="0" w:color="auto"/>
              <w:right w:val="single" w:sz="4" w:space="0" w:color="auto"/>
            </w:tcBorders>
            <w:shd w:val="clear" w:color="auto" w:fill="auto"/>
            <w:noWrap/>
            <w:vAlign w:val="center"/>
          </w:tcPr>
          <w:p w14:paraId="096AF7F6"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67B75941"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07:25</w:t>
            </w:r>
          </w:p>
        </w:tc>
      </w:tr>
      <w:tr w:rsidR="007005D1" w:rsidRPr="004D1C8B" w14:paraId="081E6D39"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1219BE7"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26</w:t>
            </w:r>
          </w:p>
        </w:tc>
        <w:tc>
          <w:tcPr>
            <w:tcW w:w="2340" w:type="dxa"/>
            <w:tcBorders>
              <w:top w:val="nil"/>
              <w:left w:val="nil"/>
              <w:bottom w:val="single" w:sz="4" w:space="0" w:color="auto"/>
              <w:right w:val="single" w:sz="4" w:space="0" w:color="auto"/>
            </w:tcBorders>
            <w:shd w:val="clear" w:color="auto" w:fill="auto"/>
            <w:noWrap/>
            <w:vAlign w:val="center"/>
          </w:tcPr>
          <w:p w14:paraId="01668B1E"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Andrew Bradley</w:t>
            </w:r>
          </w:p>
        </w:tc>
        <w:tc>
          <w:tcPr>
            <w:tcW w:w="4055" w:type="dxa"/>
            <w:tcBorders>
              <w:top w:val="nil"/>
              <w:left w:val="nil"/>
              <w:bottom w:val="single" w:sz="4" w:space="0" w:color="auto"/>
              <w:right w:val="single" w:sz="4" w:space="0" w:color="auto"/>
            </w:tcBorders>
            <w:shd w:val="clear" w:color="auto" w:fill="auto"/>
            <w:noWrap/>
            <w:vAlign w:val="center"/>
          </w:tcPr>
          <w:p w14:paraId="55F3B91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Hemel Hempstead CC</w:t>
            </w:r>
          </w:p>
        </w:tc>
        <w:tc>
          <w:tcPr>
            <w:tcW w:w="850" w:type="dxa"/>
            <w:tcBorders>
              <w:top w:val="nil"/>
              <w:left w:val="nil"/>
              <w:bottom w:val="single" w:sz="4" w:space="0" w:color="auto"/>
              <w:right w:val="single" w:sz="4" w:space="0" w:color="auto"/>
            </w:tcBorders>
            <w:shd w:val="clear" w:color="auto" w:fill="auto"/>
            <w:noWrap/>
            <w:vAlign w:val="center"/>
          </w:tcPr>
          <w:p w14:paraId="02109FBB"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52CC712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07:26</w:t>
            </w:r>
          </w:p>
        </w:tc>
      </w:tr>
      <w:tr w:rsidR="007005D1" w:rsidRPr="004D1C8B" w14:paraId="1C1092C7"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250CBB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27</w:t>
            </w:r>
          </w:p>
        </w:tc>
        <w:tc>
          <w:tcPr>
            <w:tcW w:w="2340" w:type="dxa"/>
            <w:tcBorders>
              <w:top w:val="nil"/>
              <w:left w:val="nil"/>
              <w:bottom w:val="single" w:sz="4" w:space="0" w:color="auto"/>
              <w:right w:val="single" w:sz="4" w:space="0" w:color="auto"/>
            </w:tcBorders>
            <w:shd w:val="clear" w:color="auto" w:fill="auto"/>
            <w:noWrap/>
            <w:vAlign w:val="center"/>
          </w:tcPr>
          <w:p w14:paraId="40A42B8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Simon Powell</w:t>
            </w:r>
          </w:p>
        </w:tc>
        <w:tc>
          <w:tcPr>
            <w:tcW w:w="4055" w:type="dxa"/>
            <w:tcBorders>
              <w:top w:val="nil"/>
              <w:left w:val="nil"/>
              <w:bottom w:val="single" w:sz="4" w:space="0" w:color="auto"/>
              <w:right w:val="single" w:sz="4" w:space="0" w:color="auto"/>
            </w:tcBorders>
            <w:shd w:val="clear" w:color="auto" w:fill="auto"/>
            <w:noWrap/>
            <w:vAlign w:val="center"/>
          </w:tcPr>
          <w:p w14:paraId="7526EA8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Redhill CC</w:t>
            </w:r>
          </w:p>
        </w:tc>
        <w:tc>
          <w:tcPr>
            <w:tcW w:w="850" w:type="dxa"/>
            <w:tcBorders>
              <w:top w:val="nil"/>
              <w:left w:val="nil"/>
              <w:bottom w:val="single" w:sz="4" w:space="0" w:color="auto"/>
              <w:right w:val="single" w:sz="4" w:space="0" w:color="auto"/>
            </w:tcBorders>
            <w:shd w:val="clear" w:color="auto" w:fill="auto"/>
            <w:noWrap/>
            <w:vAlign w:val="center"/>
          </w:tcPr>
          <w:p w14:paraId="70FF387E"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0A272DB1"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07:27</w:t>
            </w:r>
          </w:p>
        </w:tc>
      </w:tr>
      <w:tr w:rsidR="007005D1" w:rsidRPr="004D1C8B" w14:paraId="37CF49D4"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2DBADF7"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28</w:t>
            </w:r>
          </w:p>
        </w:tc>
        <w:tc>
          <w:tcPr>
            <w:tcW w:w="2340" w:type="dxa"/>
            <w:tcBorders>
              <w:top w:val="nil"/>
              <w:left w:val="nil"/>
              <w:bottom w:val="single" w:sz="4" w:space="0" w:color="auto"/>
              <w:right w:val="single" w:sz="4" w:space="0" w:color="auto"/>
            </w:tcBorders>
            <w:shd w:val="clear" w:color="auto" w:fill="auto"/>
            <w:noWrap/>
            <w:vAlign w:val="center"/>
          </w:tcPr>
          <w:p w14:paraId="00ADB62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Bruno Cabrelli</w:t>
            </w:r>
          </w:p>
        </w:tc>
        <w:tc>
          <w:tcPr>
            <w:tcW w:w="4055" w:type="dxa"/>
            <w:tcBorders>
              <w:top w:val="nil"/>
              <w:left w:val="nil"/>
              <w:bottom w:val="single" w:sz="4" w:space="0" w:color="auto"/>
              <w:right w:val="single" w:sz="4" w:space="0" w:color="auto"/>
            </w:tcBorders>
            <w:shd w:val="clear" w:color="auto" w:fill="auto"/>
            <w:noWrap/>
            <w:vAlign w:val="center"/>
          </w:tcPr>
          <w:p w14:paraId="2330917D"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Hemel Hempstead CC</w:t>
            </w:r>
          </w:p>
        </w:tc>
        <w:tc>
          <w:tcPr>
            <w:tcW w:w="850" w:type="dxa"/>
            <w:tcBorders>
              <w:top w:val="nil"/>
              <w:left w:val="nil"/>
              <w:bottom w:val="single" w:sz="4" w:space="0" w:color="auto"/>
              <w:right w:val="single" w:sz="4" w:space="0" w:color="auto"/>
            </w:tcBorders>
            <w:shd w:val="clear" w:color="auto" w:fill="auto"/>
            <w:noWrap/>
            <w:vAlign w:val="center"/>
          </w:tcPr>
          <w:p w14:paraId="194A342B"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Juv</w:t>
            </w:r>
          </w:p>
        </w:tc>
        <w:tc>
          <w:tcPr>
            <w:tcW w:w="992" w:type="dxa"/>
            <w:tcBorders>
              <w:top w:val="nil"/>
              <w:left w:val="nil"/>
              <w:bottom w:val="single" w:sz="4" w:space="0" w:color="auto"/>
              <w:right w:val="single" w:sz="8" w:space="0" w:color="auto"/>
            </w:tcBorders>
            <w:shd w:val="clear" w:color="auto" w:fill="auto"/>
            <w:noWrap/>
            <w:vAlign w:val="center"/>
            <w:hideMark/>
          </w:tcPr>
          <w:p w14:paraId="4EC006B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07:28</w:t>
            </w:r>
          </w:p>
        </w:tc>
      </w:tr>
      <w:tr w:rsidR="007005D1" w:rsidRPr="004D1C8B" w14:paraId="47C4FDD5" w14:textId="77777777" w:rsidTr="00097DDE">
        <w:trPr>
          <w:trHeight w:val="283"/>
        </w:trPr>
        <w:tc>
          <w:tcPr>
            <w:tcW w:w="640"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26501EF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29</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AC182A2"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David Dyer</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1CBD7FE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Cowley Road Condors CC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CE1A9B3"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14:paraId="68380281"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07:29</w:t>
            </w:r>
          </w:p>
        </w:tc>
      </w:tr>
      <w:tr w:rsidR="007005D1" w:rsidRPr="004D1C8B" w14:paraId="18D1BD54"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B4AAE97"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30</w:t>
            </w:r>
          </w:p>
        </w:tc>
        <w:tc>
          <w:tcPr>
            <w:tcW w:w="2340" w:type="dxa"/>
            <w:tcBorders>
              <w:top w:val="nil"/>
              <w:left w:val="nil"/>
              <w:bottom w:val="single" w:sz="4" w:space="0" w:color="auto"/>
              <w:right w:val="single" w:sz="4" w:space="0" w:color="auto"/>
            </w:tcBorders>
            <w:shd w:val="clear" w:color="auto" w:fill="auto"/>
            <w:noWrap/>
            <w:vAlign w:val="center"/>
          </w:tcPr>
          <w:p w14:paraId="2B18CB5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Luke Clarke</w:t>
            </w:r>
          </w:p>
        </w:tc>
        <w:tc>
          <w:tcPr>
            <w:tcW w:w="4055" w:type="dxa"/>
            <w:tcBorders>
              <w:top w:val="nil"/>
              <w:left w:val="nil"/>
              <w:bottom w:val="single" w:sz="4" w:space="0" w:color="auto"/>
              <w:right w:val="single" w:sz="4" w:space="0" w:color="auto"/>
            </w:tcBorders>
            <w:shd w:val="clear" w:color="auto" w:fill="auto"/>
            <w:noWrap/>
            <w:vAlign w:val="center"/>
          </w:tcPr>
          <w:p w14:paraId="713EC05E"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TMG Horizon Cycling Team</w:t>
            </w:r>
          </w:p>
        </w:tc>
        <w:tc>
          <w:tcPr>
            <w:tcW w:w="850" w:type="dxa"/>
            <w:tcBorders>
              <w:top w:val="nil"/>
              <w:left w:val="nil"/>
              <w:bottom w:val="single" w:sz="4" w:space="0" w:color="auto"/>
              <w:right w:val="single" w:sz="4" w:space="0" w:color="auto"/>
            </w:tcBorders>
            <w:shd w:val="clear" w:color="auto" w:fill="auto"/>
            <w:noWrap/>
            <w:vAlign w:val="center"/>
          </w:tcPr>
          <w:p w14:paraId="0F66D395"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w:t>
            </w:r>
          </w:p>
        </w:tc>
        <w:tc>
          <w:tcPr>
            <w:tcW w:w="992" w:type="dxa"/>
            <w:tcBorders>
              <w:top w:val="nil"/>
              <w:left w:val="nil"/>
              <w:bottom w:val="single" w:sz="4" w:space="0" w:color="auto"/>
              <w:right w:val="single" w:sz="8" w:space="0" w:color="auto"/>
            </w:tcBorders>
            <w:shd w:val="clear" w:color="auto" w:fill="auto"/>
            <w:noWrap/>
            <w:vAlign w:val="center"/>
            <w:hideMark/>
          </w:tcPr>
          <w:p w14:paraId="76CFB14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07:30</w:t>
            </w:r>
          </w:p>
        </w:tc>
      </w:tr>
      <w:tr w:rsidR="007005D1" w:rsidRPr="004D1C8B" w14:paraId="6F5C2C2A"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158F7C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31</w:t>
            </w:r>
          </w:p>
        </w:tc>
        <w:tc>
          <w:tcPr>
            <w:tcW w:w="2340" w:type="dxa"/>
            <w:tcBorders>
              <w:top w:val="nil"/>
              <w:left w:val="nil"/>
              <w:bottom w:val="single" w:sz="4" w:space="0" w:color="auto"/>
              <w:right w:val="single" w:sz="4" w:space="0" w:color="auto"/>
            </w:tcBorders>
            <w:shd w:val="clear" w:color="auto" w:fill="auto"/>
            <w:noWrap/>
            <w:vAlign w:val="center"/>
          </w:tcPr>
          <w:p w14:paraId="0D26C3A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Derek Dowdeswell</w:t>
            </w:r>
          </w:p>
        </w:tc>
        <w:tc>
          <w:tcPr>
            <w:tcW w:w="4055" w:type="dxa"/>
            <w:tcBorders>
              <w:top w:val="nil"/>
              <w:left w:val="nil"/>
              <w:bottom w:val="single" w:sz="4" w:space="0" w:color="auto"/>
              <w:right w:val="single" w:sz="4" w:space="0" w:color="auto"/>
            </w:tcBorders>
            <w:shd w:val="clear" w:color="auto" w:fill="auto"/>
            <w:noWrap/>
            <w:vAlign w:val="center"/>
          </w:tcPr>
          <w:p w14:paraId="232D554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Gloucester City Cycling Club</w:t>
            </w:r>
          </w:p>
        </w:tc>
        <w:tc>
          <w:tcPr>
            <w:tcW w:w="850" w:type="dxa"/>
            <w:tcBorders>
              <w:top w:val="nil"/>
              <w:left w:val="nil"/>
              <w:bottom w:val="single" w:sz="4" w:space="0" w:color="auto"/>
              <w:right w:val="single" w:sz="4" w:space="0" w:color="auto"/>
            </w:tcBorders>
            <w:shd w:val="clear" w:color="auto" w:fill="auto"/>
            <w:noWrap/>
            <w:vAlign w:val="center"/>
          </w:tcPr>
          <w:p w14:paraId="1D2E778A"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1AACB9A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07:31</w:t>
            </w:r>
          </w:p>
        </w:tc>
      </w:tr>
      <w:tr w:rsidR="007005D1" w:rsidRPr="004D1C8B" w14:paraId="62D017BC"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3E172CF0"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32</w:t>
            </w:r>
          </w:p>
        </w:tc>
        <w:tc>
          <w:tcPr>
            <w:tcW w:w="2340" w:type="dxa"/>
            <w:tcBorders>
              <w:top w:val="nil"/>
              <w:left w:val="nil"/>
              <w:bottom w:val="single" w:sz="4" w:space="0" w:color="auto"/>
              <w:right w:val="single" w:sz="4" w:space="0" w:color="auto"/>
            </w:tcBorders>
            <w:shd w:val="clear" w:color="auto" w:fill="auto"/>
            <w:noWrap/>
            <w:vAlign w:val="center"/>
          </w:tcPr>
          <w:p w14:paraId="1A23B966"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Trevor Hook</w:t>
            </w:r>
          </w:p>
        </w:tc>
        <w:tc>
          <w:tcPr>
            <w:tcW w:w="4055" w:type="dxa"/>
            <w:tcBorders>
              <w:top w:val="nil"/>
              <w:left w:val="nil"/>
              <w:bottom w:val="single" w:sz="4" w:space="0" w:color="auto"/>
              <w:right w:val="single" w:sz="4" w:space="0" w:color="auto"/>
            </w:tcBorders>
            <w:shd w:val="clear" w:color="auto" w:fill="auto"/>
            <w:noWrap/>
            <w:vAlign w:val="center"/>
          </w:tcPr>
          <w:p w14:paraId="678C391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Team Milton Keynes</w:t>
            </w:r>
          </w:p>
        </w:tc>
        <w:tc>
          <w:tcPr>
            <w:tcW w:w="850" w:type="dxa"/>
            <w:tcBorders>
              <w:top w:val="nil"/>
              <w:left w:val="nil"/>
              <w:bottom w:val="single" w:sz="4" w:space="0" w:color="auto"/>
              <w:right w:val="single" w:sz="4" w:space="0" w:color="auto"/>
            </w:tcBorders>
            <w:shd w:val="clear" w:color="auto" w:fill="auto"/>
            <w:noWrap/>
            <w:vAlign w:val="center"/>
          </w:tcPr>
          <w:p w14:paraId="09775305"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41B89F9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07:32</w:t>
            </w:r>
          </w:p>
        </w:tc>
      </w:tr>
      <w:tr w:rsidR="007005D1" w:rsidRPr="004D1C8B" w14:paraId="0C17C3E2"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42B6EF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33</w:t>
            </w:r>
          </w:p>
        </w:tc>
        <w:tc>
          <w:tcPr>
            <w:tcW w:w="2340" w:type="dxa"/>
            <w:tcBorders>
              <w:top w:val="nil"/>
              <w:left w:val="nil"/>
              <w:bottom w:val="single" w:sz="4" w:space="0" w:color="auto"/>
              <w:right w:val="single" w:sz="4" w:space="0" w:color="auto"/>
            </w:tcBorders>
            <w:shd w:val="clear" w:color="auto" w:fill="auto"/>
            <w:noWrap/>
            <w:vAlign w:val="center"/>
          </w:tcPr>
          <w:p w14:paraId="714E1575"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Tim Seddon</w:t>
            </w:r>
          </w:p>
        </w:tc>
        <w:tc>
          <w:tcPr>
            <w:tcW w:w="4055" w:type="dxa"/>
            <w:tcBorders>
              <w:top w:val="nil"/>
              <w:left w:val="nil"/>
              <w:bottom w:val="single" w:sz="4" w:space="0" w:color="auto"/>
              <w:right w:val="single" w:sz="4" w:space="0" w:color="auto"/>
            </w:tcBorders>
            <w:shd w:val="clear" w:color="auto" w:fill="auto"/>
            <w:noWrap/>
            <w:vAlign w:val="center"/>
          </w:tcPr>
          <w:p w14:paraId="5B9A2E2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G.S. Henley</w:t>
            </w:r>
          </w:p>
        </w:tc>
        <w:tc>
          <w:tcPr>
            <w:tcW w:w="850" w:type="dxa"/>
            <w:tcBorders>
              <w:top w:val="nil"/>
              <w:left w:val="nil"/>
              <w:bottom w:val="single" w:sz="4" w:space="0" w:color="auto"/>
              <w:right w:val="single" w:sz="4" w:space="0" w:color="auto"/>
            </w:tcBorders>
            <w:shd w:val="clear" w:color="auto" w:fill="auto"/>
            <w:noWrap/>
            <w:vAlign w:val="center"/>
          </w:tcPr>
          <w:p w14:paraId="44E86EF2"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23F51448"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07:33</w:t>
            </w:r>
          </w:p>
        </w:tc>
      </w:tr>
      <w:tr w:rsidR="007005D1" w:rsidRPr="004D1C8B" w14:paraId="219DE97C"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6C271A6"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34</w:t>
            </w:r>
          </w:p>
        </w:tc>
        <w:tc>
          <w:tcPr>
            <w:tcW w:w="2340" w:type="dxa"/>
            <w:tcBorders>
              <w:top w:val="nil"/>
              <w:left w:val="nil"/>
              <w:bottom w:val="single" w:sz="4" w:space="0" w:color="auto"/>
              <w:right w:val="single" w:sz="4" w:space="0" w:color="auto"/>
            </w:tcBorders>
            <w:shd w:val="clear" w:color="auto" w:fill="auto"/>
            <w:noWrap/>
            <w:vAlign w:val="center"/>
          </w:tcPr>
          <w:p w14:paraId="6C8E97C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Mark Pankhurst</w:t>
            </w:r>
          </w:p>
        </w:tc>
        <w:tc>
          <w:tcPr>
            <w:tcW w:w="4055" w:type="dxa"/>
            <w:tcBorders>
              <w:top w:val="nil"/>
              <w:left w:val="nil"/>
              <w:bottom w:val="single" w:sz="4" w:space="0" w:color="auto"/>
              <w:right w:val="single" w:sz="4" w:space="0" w:color="auto"/>
            </w:tcBorders>
            <w:shd w:val="clear" w:color="auto" w:fill="auto"/>
            <w:noWrap/>
            <w:vAlign w:val="center"/>
          </w:tcPr>
          <w:p w14:paraId="3561F9D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Hemel Hempstead CC</w:t>
            </w:r>
          </w:p>
        </w:tc>
        <w:tc>
          <w:tcPr>
            <w:tcW w:w="850" w:type="dxa"/>
            <w:tcBorders>
              <w:top w:val="nil"/>
              <w:left w:val="nil"/>
              <w:bottom w:val="single" w:sz="4" w:space="0" w:color="auto"/>
              <w:right w:val="single" w:sz="4" w:space="0" w:color="auto"/>
            </w:tcBorders>
            <w:shd w:val="clear" w:color="auto" w:fill="auto"/>
            <w:noWrap/>
            <w:vAlign w:val="center"/>
          </w:tcPr>
          <w:p w14:paraId="0ABACF2E"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3BAAC6E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07:34</w:t>
            </w:r>
          </w:p>
        </w:tc>
      </w:tr>
      <w:tr w:rsidR="007005D1" w:rsidRPr="004D1C8B" w14:paraId="61B5FB82"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212F1C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35</w:t>
            </w:r>
          </w:p>
        </w:tc>
        <w:tc>
          <w:tcPr>
            <w:tcW w:w="2340" w:type="dxa"/>
            <w:tcBorders>
              <w:top w:val="nil"/>
              <w:left w:val="nil"/>
              <w:bottom w:val="single" w:sz="4" w:space="0" w:color="auto"/>
              <w:right w:val="single" w:sz="4" w:space="0" w:color="auto"/>
            </w:tcBorders>
            <w:shd w:val="clear" w:color="auto" w:fill="auto"/>
            <w:noWrap/>
            <w:vAlign w:val="center"/>
          </w:tcPr>
          <w:p w14:paraId="6BD2D7F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Tim Beaven</w:t>
            </w:r>
          </w:p>
        </w:tc>
        <w:tc>
          <w:tcPr>
            <w:tcW w:w="4055" w:type="dxa"/>
            <w:tcBorders>
              <w:top w:val="nil"/>
              <w:left w:val="nil"/>
              <w:bottom w:val="single" w:sz="4" w:space="0" w:color="auto"/>
              <w:right w:val="single" w:sz="4" w:space="0" w:color="auto"/>
            </w:tcBorders>
            <w:shd w:val="clear" w:color="auto" w:fill="auto"/>
            <w:noWrap/>
            <w:vAlign w:val="center"/>
          </w:tcPr>
          <w:p w14:paraId="12B48CD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Bicester Millennium CC</w:t>
            </w:r>
          </w:p>
        </w:tc>
        <w:tc>
          <w:tcPr>
            <w:tcW w:w="850" w:type="dxa"/>
            <w:tcBorders>
              <w:top w:val="nil"/>
              <w:left w:val="nil"/>
              <w:bottom w:val="single" w:sz="4" w:space="0" w:color="auto"/>
              <w:right w:val="single" w:sz="4" w:space="0" w:color="auto"/>
            </w:tcBorders>
            <w:shd w:val="clear" w:color="auto" w:fill="auto"/>
            <w:noWrap/>
            <w:vAlign w:val="center"/>
          </w:tcPr>
          <w:p w14:paraId="338C6AED"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2CEED6D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07:35</w:t>
            </w:r>
          </w:p>
        </w:tc>
      </w:tr>
      <w:tr w:rsidR="007005D1" w:rsidRPr="004D1C8B" w14:paraId="2E3AE066"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D7E838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36</w:t>
            </w:r>
          </w:p>
        </w:tc>
        <w:tc>
          <w:tcPr>
            <w:tcW w:w="2340" w:type="dxa"/>
            <w:tcBorders>
              <w:top w:val="nil"/>
              <w:left w:val="nil"/>
              <w:bottom w:val="single" w:sz="4" w:space="0" w:color="auto"/>
              <w:right w:val="single" w:sz="4" w:space="0" w:color="auto"/>
            </w:tcBorders>
            <w:shd w:val="clear" w:color="auto" w:fill="auto"/>
            <w:noWrap/>
            <w:vAlign w:val="center"/>
          </w:tcPr>
          <w:p w14:paraId="198932C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Paul Sexton</w:t>
            </w:r>
          </w:p>
        </w:tc>
        <w:tc>
          <w:tcPr>
            <w:tcW w:w="4055" w:type="dxa"/>
            <w:tcBorders>
              <w:top w:val="nil"/>
              <w:left w:val="nil"/>
              <w:bottom w:val="single" w:sz="4" w:space="0" w:color="auto"/>
              <w:right w:val="single" w:sz="4" w:space="0" w:color="auto"/>
            </w:tcBorders>
            <w:shd w:val="clear" w:color="auto" w:fill="auto"/>
            <w:noWrap/>
            <w:vAlign w:val="center"/>
          </w:tcPr>
          <w:p w14:paraId="3F6CE5FD"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CC Breckland</w:t>
            </w:r>
          </w:p>
        </w:tc>
        <w:tc>
          <w:tcPr>
            <w:tcW w:w="850" w:type="dxa"/>
            <w:tcBorders>
              <w:top w:val="nil"/>
              <w:left w:val="nil"/>
              <w:bottom w:val="single" w:sz="4" w:space="0" w:color="auto"/>
              <w:right w:val="single" w:sz="4" w:space="0" w:color="auto"/>
            </w:tcBorders>
            <w:shd w:val="clear" w:color="auto" w:fill="auto"/>
            <w:noWrap/>
            <w:vAlign w:val="center"/>
          </w:tcPr>
          <w:p w14:paraId="4FBFE683"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0FFB13F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07:36</w:t>
            </w:r>
          </w:p>
        </w:tc>
      </w:tr>
      <w:tr w:rsidR="007005D1" w:rsidRPr="004D1C8B" w14:paraId="4E132396"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3BF7CD4"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37</w:t>
            </w:r>
          </w:p>
        </w:tc>
        <w:tc>
          <w:tcPr>
            <w:tcW w:w="2340" w:type="dxa"/>
            <w:tcBorders>
              <w:top w:val="nil"/>
              <w:left w:val="nil"/>
              <w:bottom w:val="single" w:sz="4" w:space="0" w:color="auto"/>
              <w:right w:val="single" w:sz="4" w:space="0" w:color="auto"/>
            </w:tcBorders>
            <w:shd w:val="clear" w:color="auto" w:fill="auto"/>
            <w:noWrap/>
            <w:vAlign w:val="center"/>
          </w:tcPr>
          <w:p w14:paraId="0424875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Lenka Vackova</w:t>
            </w:r>
          </w:p>
        </w:tc>
        <w:tc>
          <w:tcPr>
            <w:tcW w:w="4055" w:type="dxa"/>
            <w:tcBorders>
              <w:top w:val="nil"/>
              <w:left w:val="nil"/>
              <w:bottom w:val="single" w:sz="4" w:space="0" w:color="auto"/>
              <w:right w:val="single" w:sz="4" w:space="0" w:color="auto"/>
            </w:tcBorders>
            <w:shd w:val="clear" w:color="auto" w:fill="auto"/>
            <w:noWrap/>
            <w:vAlign w:val="center"/>
          </w:tcPr>
          <w:p w14:paraId="0868E28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Rapha Cycling Club</w:t>
            </w:r>
          </w:p>
        </w:tc>
        <w:tc>
          <w:tcPr>
            <w:tcW w:w="850" w:type="dxa"/>
            <w:tcBorders>
              <w:top w:val="nil"/>
              <w:left w:val="nil"/>
              <w:bottom w:val="single" w:sz="4" w:space="0" w:color="auto"/>
              <w:right w:val="single" w:sz="4" w:space="0" w:color="auto"/>
            </w:tcBorders>
            <w:shd w:val="clear" w:color="auto" w:fill="auto"/>
            <w:noWrap/>
            <w:vAlign w:val="center"/>
          </w:tcPr>
          <w:p w14:paraId="3AC751A6"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WS</w:t>
            </w:r>
          </w:p>
        </w:tc>
        <w:tc>
          <w:tcPr>
            <w:tcW w:w="992" w:type="dxa"/>
            <w:tcBorders>
              <w:top w:val="nil"/>
              <w:left w:val="nil"/>
              <w:bottom w:val="single" w:sz="4" w:space="0" w:color="auto"/>
              <w:right w:val="single" w:sz="8" w:space="0" w:color="auto"/>
            </w:tcBorders>
            <w:shd w:val="clear" w:color="auto" w:fill="auto"/>
            <w:noWrap/>
            <w:vAlign w:val="center"/>
            <w:hideMark/>
          </w:tcPr>
          <w:p w14:paraId="0B9429C5"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07:37</w:t>
            </w:r>
          </w:p>
        </w:tc>
      </w:tr>
      <w:tr w:rsidR="007005D1" w:rsidRPr="004D1C8B" w14:paraId="47D072C0"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F49141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38</w:t>
            </w:r>
          </w:p>
        </w:tc>
        <w:tc>
          <w:tcPr>
            <w:tcW w:w="2340" w:type="dxa"/>
            <w:tcBorders>
              <w:top w:val="nil"/>
              <w:left w:val="nil"/>
              <w:bottom w:val="single" w:sz="4" w:space="0" w:color="auto"/>
              <w:right w:val="single" w:sz="4" w:space="0" w:color="auto"/>
            </w:tcBorders>
            <w:shd w:val="clear" w:color="auto" w:fill="auto"/>
            <w:noWrap/>
            <w:vAlign w:val="center"/>
          </w:tcPr>
          <w:p w14:paraId="4194DE6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Lindsay Scott</w:t>
            </w:r>
          </w:p>
        </w:tc>
        <w:tc>
          <w:tcPr>
            <w:tcW w:w="4055" w:type="dxa"/>
            <w:tcBorders>
              <w:top w:val="nil"/>
              <w:left w:val="nil"/>
              <w:bottom w:val="single" w:sz="4" w:space="0" w:color="auto"/>
              <w:right w:val="single" w:sz="4" w:space="0" w:color="auto"/>
            </w:tcBorders>
            <w:shd w:val="clear" w:color="auto" w:fill="auto"/>
            <w:noWrap/>
            <w:vAlign w:val="center"/>
          </w:tcPr>
          <w:p w14:paraId="072598D3"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Northants Tri Club</w:t>
            </w:r>
          </w:p>
        </w:tc>
        <w:tc>
          <w:tcPr>
            <w:tcW w:w="850" w:type="dxa"/>
            <w:tcBorders>
              <w:top w:val="nil"/>
              <w:left w:val="nil"/>
              <w:bottom w:val="single" w:sz="4" w:space="0" w:color="auto"/>
              <w:right w:val="single" w:sz="4" w:space="0" w:color="auto"/>
            </w:tcBorders>
            <w:shd w:val="clear" w:color="auto" w:fill="auto"/>
            <w:noWrap/>
            <w:vAlign w:val="center"/>
          </w:tcPr>
          <w:p w14:paraId="486483FC"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WS</w:t>
            </w:r>
          </w:p>
        </w:tc>
        <w:tc>
          <w:tcPr>
            <w:tcW w:w="992" w:type="dxa"/>
            <w:tcBorders>
              <w:top w:val="nil"/>
              <w:left w:val="nil"/>
              <w:bottom w:val="single" w:sz="4" w:space="0" w:color="auto"/>
              <w:right w:val="single" w:sz="8" w:space="0" w:color="auto"/>
            </w:tcBorders>
            <w:shd w:val="clear" w:color="auto" w:fill="auto"/>
            <w:noWrap/>
            <w:vAlign w:val="center"/>
            <w:hideMark/>
          </w:tcPr>
          <w:p w14:paraId="53283044"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07:38</w:t>
            </w:r>
          </w:p>
        </w:tc>
      </w:tr>
      <w:tr w:rsidR="007005D1" w:rsidRPr="004D1C8B" w14:paraId="0088DFC3"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22CF059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39</w:t>
            </w:r>
          </w:p>
        </w:tc>
        <w:tc>
          <w:tcPr>
            <w:tcW w:w="2340" w:type="dxa"/>
            <w:tcBorders>
              <w:top w:val="nil"/>
              <w:left w:val="nil"/>
              <w:bottom w:val="single" w:sz="4" w:space="0" w:color="auto"/>
              <w:right w:val="single" w:sz="4" w:space="0" w:color="auto"/>
            </w:tcBorders>
            <w:shd w:val="clear" w:color="auto" w:fill="auto"/>
            <w:noWrap/>
            <w:vAlign w:val="center"/>
          </w:tcPr>
          <w:p w14:paraId="7B175E6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Michael Bannister</w:t>
            </w:r>
          </w:p>
        </w:tc>
        <w:tc>
          <w:tcPr>
            <w:tcW w:w="4055" w:type="dxa"/>
            <w:tcBorders>
              <w:top w:val="nil"/>
              <w:left w:val="nil"/>
              <w:bottom w:val="single" w:sz="4" w:space="0" w:color="auto"/>
              <w:right w:val="single" w:sz="4" w:space="0" w:color="auto"/>
            </w:tcBorders>
            <w:shd w:val="clear" w:color="auto" w:fill="auto"/>
            <w:noWrap/>
            <w:vAlign w:val="center"/>
          </w:tcPr>
          <w:p w14:paraId="4A8CA33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Chronos RT</w:t>
            </w:r>
          </w:p>
        </w:tc>
        <w:tc>
          <w:tcPr>
            <w:tcW w:w="850" w:type="dxa"/>
            <w:tcBorders>
              <w:top w:val="nil"/>
              <w:left w:val="nil"/>
              <w:bottom w:val="single" w:sz="4" w:space="0" w:color="auto"/>
              <w:right w:val="single" w:sz="4" w:space="0" w:color="auto"/>
            </w:tcBorders>
            <w:shd w:val="clear" w:color="auto" w:fill="auto"/>
            <w:noWrap/>
            <w:vAlign w:val="center"/>
          </w:tcPr>
          <w:p w14:paraId="105EC8CE"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1F4A4D6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07:39</w:t>
            </w:r>
          </w:p>
        </w:tc>
      </w:tr>
      <w:tr w:rsidR="007005D1" w:rsidRPr="004D1C8B" w14:paraId="49E4FC72"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DFCDFC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40</w:t>
            </w:r>
          </w:p>
        </w:tc>
        <w:tc>
          <w:tcPr>
            <w:tcW w:w="2340" w:type="dxa"/>
            <w:tcBorders>
              <w:top w:val="nil"/>
              <w:left w:val="nil"/>
              <w:bottom w:val="single" w:sz="4" w:space="0" w:color="auto"/>
              <w:right w:val="single" w:sz="4" w:space="0" w:color="auto"/>
            </w:tcBorders>
            <w:shd w:val="clear" w:color="auto" w:fill="auto"/>
            <w:noWrap/>
            <w:vAlign w:val="center"/>
          </w:tcPr>
          <w:p w14:paraId="0922C2D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Adam Robertson</w:t>
            </w:r>
          </w:p>
        </w:tc>
        <w:tc>
          <w:tcPr>
            <w:tcW w:w="4055" w:type="dxa"/>
            <w:tcBorders>
              <w:top w:val="nil"/>
              <w:left w:val="nil"/>
              <w:bottom w:val="single" w:sz="4" w:space="0" w:color="auto"/>
              <w:right w:val="single" w:sz="4" w:space="0" w:color="auto"/>
            </w:tcBorders>
            <w:shd w:val="clear" w:color="auto" w:fill="auto"/>
            <w:noWrap/>
            <w:vAlign w:val="center"/>
          </w:tcPr>
          <w:p w14:paraId="159AAC9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University of Bath Cycling Club</w:t>
            </w:r>
          </w:p>
        </w:tc>
        <w:tc>
          <w:tcPr>
            <w:tcW w:w="850" w:type="dxa"/>
            <w:tcBorders>
              <w:top w:val="nil"/>
              <w:left w:val="nil"/>
              <w:bottom w:val="single" w:sz="4" w:space="0" w:color="auto"/>
              <w:right w:val="single" w:sz="4" w:space="0" w:color="auto"/>
            </w:tcBorders>
            <w:shd w:val="clear" w:color="auto" w:fill="auto"/>
            <w:noWrap/>
            <w:vAlign w:val="center"/>
          </w:tcPr>
          <w:p w14:paraId="69DC925B"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Esp</w:t>
            </w:r>
          </w:p>
        </w:tc>
        <w:tc>
          <w:tcPr>
            <w:tcW w:w="992" w:type="dxa"/>
            <w:tcBorders>
              <w:top w:val="nil"/>
              <w:left w:val="nil"/>
              <w:bottom w:val="single" w:sz="4" w:space="0" w:color="auto"/>
              <w:right w:val="single" w:sz="8" w:space="0" w:color="auto"/>
            </w:tcBorders>
            <w:shd w:val="clear" w:color="auto" w:fill="auto"/>
            <w:noWrap/>
            <w:vAlign w:val="center"/>
            <w:hideMark/>
          </w:tcPr>
          <w:p w14:paraId="4DE79FA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07:40</w:t>
            </w:r>
          </w:p>
        </w:tc>
      </w:tr>
      <w:tr w:rsidR="007005D1" w:rsidRPr="004D1C8B" w14:paraId="5208012C" w14:textId="77777777" w:rsidTr="00097DDE">
        <w:trPr>
          <w:trHeight w:val="283"/>
        </w:trPr>
        <w:tc>
          <w:tcPr>
            <w:tcW w:w="640" w:type="dxa"/>
            <w:tcBorders>
              <w:top w:val="single" w:sz="4" w:space="0" w:color="auto"/>
              <w:left w:val="single" w:sz="8" w:space="0" w:color="000000"/>
              <w:bottom w:val="single" w:sz="4" w:space="0" w:color="auto"/>
              <w:right w:val="single" w:sz="4" w:space="0" w:color="auto"/>
            </w:tcBorders>
            <w:shd w:val="clear" w:color="auto" w:fill="auto"/>
            <w:noWrap/>
            <w:vAlign w:val="center"/>
            <w:hideMark/>
          </w:tcPr>
          <w:p w14:paraId="70B58A63"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41</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7F8AE42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Dave Johnson</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0E5FDDD4"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VC 10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ECDB4E8"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single" w:sz="4" w:space="0" w:color="auto"/>
              <w:left w:val="nil"/>
              <w:bottom w:val="single" w:sz="4" w:space="0" w:color="auto"/>
              <w:right w:val="single" w:sz="8" w:space="0" w:color="000000"/>
            </w:tcBorders>
            <w:shd w:val="clear" w:color="auto" w:fill="auto"/>
            <w:noWrap/>
            <w:vAlign w:val="center"/>
            <w:hideMark/>
          </w:tcPr>
          <w:p w14:paraId="04A1E62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07:41</w:t>
            </w:r>
          </w:p>
        </w:tc>
      </w:tr>
      <w:tr w:rsidR="007005D1" w:rsidRPr="004D1C8B" w14:paraId="628AF6A1"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1821D100"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42</w:t>
            </w:r>
          </w:p>
        </w:tc>
        <w:tc>
          <w:tcPr>
            <w:tcW w:w="2340" w:type="dxa"/>
            <w:tcBorders>
              <w:top w:val="nil"/>
              <w:left w:val="nil"/>
              <w:bottom w:val="single" w:sz="4" w:space="0" w:color="auto"/>
              <w:right w:val="single" w:sz="4" w:space="0" w:color="auto"/>
            </w:tcBorders>
            <w:shd w:val="clear" w:color="auto" w:fill="auto"/>
            <w:noWrap/>
            <w:vAlign w:val="center"/>
          </w:tcPr>
          <w:p w14:paraId="645BA292"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Ian Markham</w:t>
            </w:r>
          </w:p>
        </w:tc>
        <w:tc>
          <w:tcPr>
            <w:tcW w:w="4055" w:type="dxa"/>
            <w:tcBorders>
              <w:top w:val="nil"/>
              <w:left w:val="nil"/>
              <w:bottom w:val="single" w:sz="4" w:space="0" w:color="auto"/>
              <w:right w:val="single" w:sz="4" w:space="0" w:color="auto"/>
            </w:tcBorders>
            <w:shd w:val="clear" w:color="auto" w:fill="auto"/>
            <w:noWrap/>
            <w:vAlign w:val="center"/>
          </w:tcPr>
          <w:p w14:paraId="2A78B65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Chronos RT</w:t>
            </w:r>
          </w:p>
        </w:tc>
        <w:tc>
          <w:tcPr>
            <w:tcW w:w="850" w:type="dxa"/>
            <w:tcBorders>
              <w:top w:val="nil"/>
              <w:left w:val="nil"/>
              <w:bottom w:val="single" w:sz="4" w:space="0" w:color="auto"/>
              <w:right w:val="single" w:sz="4" w:space="0" w:color="auto"/>
            </w:tcBorders>
            <w:shd w:val="clear" w:color="auto" w:fill="auto"/>
            <w:noWrap/>
            <w:vAlign w:val="center"/>
          </w:tcPr>
          <w:p w14:paraId="73F93399"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3A3D73A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07:42</w:t>
            </w:r>
          </w:p>
        </w:tc>
      </w:tr>
      <w:tr w:rsidR="007005D1" w:rsidRPr="004D1C8B" w14:paraId="4799A70C"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8246F56"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43</w:t>
            </w:r>
          </w:p>
        </w:tc>
        <w:tc>
          <w:tcPr>
            <w:tcW w:w="2340" w:type="dxa"/>
            <w:tcBorders>
              <w:top w:val="nil"/>
              <w:left w:val="nil"/>
              <w:bottom w:val="single" w:sz="4" w:space="0" w:color="auto"/>
              <w:right w:val="single" w:sz="4" w:space="0" w:color="auto"/>
            </w:tcBorders>
            <w:shd w:val="clear" w:color="auto" w:fill="auto"/>
            <w:noWrap/>
            <w:vAlign w:val="center"/>
          </w:tcPr>
          <w:p w14:paraId="78CFD87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Debbie Honour</w:t>
            </w:r>
          </w:p>
        </w:tc>
        <w:tc>
          <w:tcPr>
            <w:tcW w:w="4055" w:type="dxa"/>
            <w:tcBorders>
              <w:top w:val="nil"/>
              <w:left w:val="nil"/>
              <w:bottom w:val="single" w:sz="4" w:space="0" w:color="auto"/>
              <w:right w:val="single" w:sz="4" w:space="0" w:color="auto"/>
            </w:tcBorders>
            <w:shd w:val="clear" w:color="auto" w:fill="auto"/>
            <w:noWrap/>
            <w:vAlign w:val="center"/>
          </w:tcPr>
          <w:p w14:paraId="58B0E742"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VC 10</w:t>
            </w:r>
          </w:p>
        </w:tc>
        <w:tc>
          <w:tcPr>
            <w:tcW w:w="850" w:type="dxa"/>
            <w:tcBorders>
              <w:top w:val="nil"/>
              <w:left w:val="nil"/>
              <w:bottom w:val="single" w:sz="4" w:space="0" w:color="auto"/>
              <w:right w:val="single" w:sz="4" w:space="0" w:color="auto"/>
            </w:tcBorders>
            <w:shd w:val="clear" w:color="auto" w:fill="auto"/>
            <w:noWrap/>
            <w:vAlign w:val="center"/>
          </w:tcPr>
          <w:p w14:paraId="15A4C37E"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tcBorders>
              <w:top w:val="nil"/>
              <w:left w:val="nil"/>
              <w:bottom w:val="single" w:sz="4" w:space="0" w:color="auto"/>
              <w:right w:val="single" w:sz="8" w:space="0" w:color="auto"/>
            </w:tcBorders>
            <w:shd w:val="clear" w:color="auto" w:fill="auto"/>
            <w:noWrap/>
            <w:vAlign w:val="center"/>
            <w:hideMark/>
          </w:tcPr>
          <w:p w14:paraId="6CEC7D8E"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07:43</w:t>
            </w:r>
          </w:p>
        </w:tc>
      </w:tr>
      <w:tr w:rsidR="007005D1" w:rsidRPr="004D1C8B" w14:paraId="22481AE0"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CAA57F1"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44</w:t>
            </w:r>
          </w:p>
        </w:tc>
        <w:tc>
          <w:tcPr>
            <w:tcW w:w="2340" w:type="dxa"/>
            <w:tcBorders>
              <w:top w:val="nil"/>
              <w:left w:val="nil"/>
              <w:bottom w:val="single" w:sz="4" w:space="0" w:color="auto"/>
              <w:right w:val="single" w:sz="4" w:space="0" w:color="auto"/>
            </w:tcBorders>
            <w:shd w:val="clear" w:color="auto" w:fill="auto"/>
            <w:noWrap/>
            <w:vAlign w:val="center"/>
          </w:tcPr>
          <w:p w14:paraId="5DFC978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Samantha Messenger</w:t>
            </w:r>
          </w:p>
        </w:tc>
        <w:tc>
          <w:tcPr>
            <w:tcW w:w="4055" w:type="dxa"/>
            <w:tcBorders>
              <w:top w:val="nil"/>
              <w:left w:val="nil"/>
              <w:bottom w:val="single" w:sz="4" w:space="0" w:color="auto"/>
              <w:right w:val="single" w:sz="4" w:space="0" w:color="auto"/>
            </w:tcBorders>
            <w:shd w:val="clear" w:color="auto" w:fill="auto"/>
            <w:noWrap/>
            <w:vAlign w:val="center"/>
          </w:tcPr>
          <w:p w14:paraId="3E4F2F14"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Bicester Millennium CC</w:t>
            </w:r>
          </w:p>
        </w:tc>
        <w:tc>
          <w:tcPr>
            <w:tcW w:w="850" w:type="dxa"/>
            <w:tcBorders>
              <w:top w:val="nil"/>
              <w:left w:val="nil"/>
              <w:bottom w:val="single" w:sz="4" w:space="0" w:color="auto"/>
              <w:right w:val="single" w:sz="4" w:space="0" w:color="auto"/>
            </w:tcBorders>
            <w:shd w:val="clear" w:color="auto" w:fill="auto"/>
            <w:noWrap/>
            <w:vAlign w:val="center"/>
          </w:tcPr>
          <w:p w14:paraId="7ECDDBD7"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tcBorders>
              <w:top w:val="nil"/>
              <w:left w:val="nil"/>
              <w:bottom w:val="single" w:sz="4" w:space="0" w:color="auto"/>
              <w:right w:val="single" w:sz="8" w:space="0" w:color="auto"/>
            </w:tcBorders>
            <w:shd w:val="clear" w:color="auto" w:fill="auto"/>
            <w:noWrap/>
            <w:vAlign w:val="center"/>
            <w:hideMark/>
          </w:tcPr>
          <w:p w14:paraId="3A77D58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07:44</w:t>
            </w:r>
          </w:p>
        </w:tc>
      </w:tr>
      <w:tr w:rsidR="007005D1" w:rsidRPr="004D1C8B" w14:paraId="1B7EDF4E"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433BD3F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45</w:t>
            </w:r>
          </w:p>
        </w:tc>
        <w:tc>
          <w:tcPr>
            <w:tcW w:w="2340" w:type="dxa"/>
            <w:tcBorders>
              <w:top w:val="nil"/>
              <w:left w:val="nil"/>
              <w:bottom w:val="single" w:sz="4" w:space="0" w:color="auto"/>
              <w:right w:val="single" w:sz="4" w:space="0" w:color="auto"/>
            </w:tcBorders>
            <w:shd w:val="clear" w:color="auto" w:fill="auto"/>
            <w:noWrap/>
            <w:vAlign w:val="center"/>
          </w:tcPr>
          <w:p w14:paraId="6940C88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Adam Fisher</w:t>
            </w:r>
          </w:p>
        </w:tc>
        <w:tc>
          <w:tcPr>
            <w:tcW w:w="4055" w:type="dxa"/>
            <w:tcBorders>
              <w:top w:val="nil"/>
              <w:left w:val="nil"/>
              <w:bottom w:val="single" w:sz="4" w:space="0" w:color="auto"/>
              <w:right w:val="single" w:sz="4" w:space="0" w:color="auto"/>
            </w:tcBorders>
            <w:shd w:val="clear" w:color="auto" w:fill="auto"/>
            <w:noWrap/>
            <w:vAlign w:val="center"/>
          </w:tcPr>
          <w:p w14:paraId="755AF78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Cambridge CC</w:t>
            </w:r>
          </w:p>
        </w:tc>
        <w:tc>
          <w:tcPr>
            <w:tcW w:w="850" w:type="dxa"/>
            <w:tcBorders>
              <w:top w:val="nil"/>
              <w:left w:val="nil"/>
              <w:bottom w:val="single" w:sz="4" w:space="0" w:color="auto"/>
              <w:right w:val="single" w:sz="4" w:space="0" w:color="auto"/>
            </w:tcBorders>
            <w:shd w:val="clear" w:color="auto" w:fill="auto"/>
            <w:noWrap/>
            <w:vAlign w:val="center"/>
          </w:tcPr>
          <w:p w14:paraId="3DD5FCBC"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w:t>
            </w:r>
          </w:p>
        </w:tc>
        <w:tc>
          <w:tcPr>
            <w:tcW w:w="992" w:type="dxa"/>
            <w:tcBorders>
              <w:top w:val="nil"/>
              <w:left w:val="nil"/>
              <w:bottom w:val="single" w:sz="4" w:space="0" w:color="auto"/>
              <w:right w:val="single" w:sz="8" w:space="0" w:color="auto"/>
            </w:tcBorders>
            <w:shd w:val="clear" w:color="auto" w:fill="auto"/>
            <w:noWrap/>
            <w:vAlign w:val="center"/>
            <w:hideMark/>
          </w:tcPr>
          <w:p w14:paraId="554D8F4A"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07:45</w:t>
            </w:r>
          </w:p>
        </w:tc>
      </w:tr>
      <w:tr w:rsidR="007005D1" w:rsidRPr="004D1C8B" w14:paraId="582AEC9A"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6D496982"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46</w:t>
            </w:r>
          </w:p>
        </w:tc>
        <w:tc>
          <w:tcPr>
            <w:tcW w:w="2340" w:type="dxa"/>
            <w:tcBorders>
              <w:top w:val="nil"/>
              <w:left w:val="nil"/>
              <w:bottom w:val="single" w:sz="4" w:space="0" w:color="auto"/>
              <w:right w:val="single" w:sz="4" w:space="0" w:color="auto"/>
            </w:tcBorders>
            <w:shd w:val="clear" w:color="auto" w:fill="auto"/>
            <w:noWrap/>
            <w:vAlign w:val="center"/>
          </w:tcPr>
          <w:p w14:paraId="34618694"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Alan Crane</w:t>
            </w:r>
          </w:p>
        </w:tc>
        <w:tc>
          <w:tcPr>
            <w:tcW w:w="4055" w:type="dxa"/>
            <w:tcBorders>
              <w:top w:val="nil"/>
              <w:left w:val="nil"/>
              <w:bottom w:val="single" w:sz="4" w:space="0" w:color="auto"/>
              <w:right w:val="single" w:sz="4" w:space="0" w:color="auto"/>
            </w:tcBorders>
            <w:shd w:val="clear" w:color="auto" w:fill="auto"/>
            <w:noWrap/>
            <w:vAlign w:val="center"/>
          </w:tcPr>
          <w:p w14:paraId="1C74BA67"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Chronos RT</w:t>
            </w:r>
          </w:p>
        </w:tc>
        <w:tc>
          <w:tcPr>
            <w:tcW w:w="850" w:type="dxa"/>
            <w:tcBorders>
              <w:top w:val="nil"/>
              <w:left w:val="nil"/>
              <w:bottom w:val="single" w:sz="4" w:space="0" w:color="auto"/>
              <w:right w:val="single" w:sz="4" w:space="0" w:color="auto"/>
            </w:tcBorders>
            <w:shd w:val="clear" w:color="auto" w:fill="auto"/>
            <w:noWrap/>
            <w:vAlign w:val="center"/>
          </w:tcPr>
          <w:p w14:paraId="451FC4B4"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hideMark/>
          </w:tcPr>
          <w:p w14:paraId="6ECA0B93"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07:46</w:t>
            </w:r>
          </w:p>
        </w:tc>
      </w:tr>
      <w:tr w:rsidR="007005D1" w:rsidRPr="004D1C8B" w14:paraId="193C2439"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hideMark/>
          </w:tcPr>
          <w:p w14:paraId="01C3C6D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47</w:t>
            </w:r>
          </w:p>
        </w:tc>
        <w:tc>
          <w:tcPr>
            <w:tcW w:w="2340" w:type="dxa"/>
            <w:tcBorders>
              <w:top w:val="nil"/>
              <w:left w:val="nil"/>
              <w:bottom w:val="single" w:sz="4" w:space="0" w:color="auto"/>
              <w:right w:val="single" w:sz="4" w:space="0" w:color="auto"/>
            </w:tcBorders>
            <w:shd w:val="clear" w:color="auto" w:fill="auto"/>
            <w:noWrap/>
            <w:vAlign w:val="center"/>
          </w:tcPr>
          <w:p w14:paraId="4EB0A383"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Helen Reynolds</w:t>
            </w:r>
          </w:p>
        </w:tc>
        <w:tc>
          <w:tcPr>
            <w:tcW w:w="4055" w:type="dxa"/>
            <w:tcBorders>
              <w:top w:val="nil"/>
              <w:left w:val="nil"/>
              <w:bottom w:val="single" w:sz="4" w:space="0" w:color="auto"/>
              <w:right w:val="single" w:sz="4" w:space="0" w:color="auto"/>
            </w:tcBorders>
            <w:shd w:val="clear" w:color="auto" w:fill="auto"/>
            <w:noWrap/>
            <w:vAlign w:val="center"/>
          </w:tcPr>
          <w:p w14:paraId="697DBE45"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Hemel Hempstead CC</w:t>
            </w:r>
          </w:p>
        </w:tc>
        <w:tc>
          <w:tcPr>
            <w:tcW w:w="850" w:type="dxa"/>
            <w:tcBorders>
              <w:top w:val="nil"/>
              <w:left w:val="nil"/>
              <w:bottom w:val="single" w:sz="4" w:space="0" w:color="auto"/>
              <w:right w:val="single" w:sz="4" w:space="0" w:color="auto"/>
            </w:tcBorders>
            <w:shd w:val="clear" w:color="auto" w:fill="auto"/>
            <w:noWrap/>
            <w:vAlign w:val="center"/>
          </w:tcPr>
          <w:p w14:paraId="17F93A34"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tcBorders>
              <w:top w:val="nil"/>
              <w:left w:val="nil"/>
              <w:bottom w:val="single" w:sz="4" w:space="0" w:color="auto"/>
              <w:right w:val="single" w:sz="8" w:space="0" w:color="auto"/>
            </w:tcBorders>
            <w:shd w:val="clear" w:color="auto" w:fill="auto"/>
            <w:noWrap/>
            <w:vAlign w:val="center"/>
            <w:hideMark/>
          </w:tcPr>
          <w:p w14:paraId="4F3AAE43"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07:47</w:t>
            </w:r>
          </w:p>
        </w:tc>
      </w:tr>
      <w:tr w:rsidR="007005D1" w:rsidRPr="004D1C8B" w14:paraId="26B98B70" w14:textId="77777777" w:rsidTr="00097DDE">
        <w:trPr>
          <w:trHeight w:val="283"/>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346570E"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48</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2C867E57"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Allison Kaye</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3EA9A9A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Verulam CC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DDEEBB4"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WV</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3C04FF0E"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07:48</w:t>
            </w:r>
          </w:p>
        </w:tc>
      </w:tr>
      <w:tr w:rsidR="007005D1" w:rsidRPr="004D1C8B" w14:paraId="2E8E06A3" w14:textId="77777777" w:rsidTr="00097DDE">
        <w:trPr>
          <w:trHeight w:val="283"/>
        </w:trPr>
        <w:tc>
          <w:tcPr>
            <w:tcW w:w="640"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72708E0"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49</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6F8C5443"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Stephen Messenger</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758974D7"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Bicester Millennium CC</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35544887"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single" w:sz="4" w:space="0" w:color="auto"/>
              <w:left w:val="nil"/>
              <w:bottom w:val="single" w:sz="4" w:space="0" w:color="auto"/>
              <w:right w:val="single" w:sz="8" w:space="0" w:color="auto"/>
            </w:tcBorders>
            <w:shd w:val="clear" w:color="auto" w:fill="auto"/>
            <w:noWrap/>
            <w:vAlign w:val="center"/>
          </w:tcPr>
          <w:p w14:paraId="7D6F3696"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07:49</w:t>
            </w:r>
          </w:p>
        </w:tc>
      </w:tr>
      <w:tr w:rsidR="007005D1" w:rsidRPr="004D1C8B" w14:paraId="0A81B238"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9A175A8"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50</w:t>
            </w:r>
          </w:p>
        </w:tc>
        <w:tc>
          <w:tcPr>
            <w:tcW w:w="2340" w:type="dxa"/>
            <w:tcBorders>
              <w:top w:val="nil"/>
              <w:left w:val="nil"/>
              <w:bottom w:val="single" w:sz="4" w:space="0" w:color="auto"/>
              <w:right w:val="single" w:sz="4" w:space="0" w:color="auto"/>
            </w:tcBorders>
            <w:shd w:val="clear" w:color="auto" w:fill="auto"/>
            <w:noWrap/>
            <w:vAlign w:val="center"/>
          </w:tcPr>
          <w:p w14:paraId="622B6AB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George Clark</w:t>
            </w:r>
          </w:p>
        </w:tc>
        <w:tc>
          <w:tcPr>
            <w:tcW w:w="4055" w:type="dxa"/>
            <w:tcBorders>
              <w:top w:val="nil"/>
              <w:left w:val="nil"/>
              <w:bottom w:val="single" w:sz="4" w:space="0" w:color="auto"/>
              <w:right w:val="single" w:sz="4" w:space="0" w:color="auto"/>
            </w:tcBorders>
            <w:shd w:val="clear" w:color="auto" w:fill="auto"/>
            <w:noWrap/>
            <w:vAlign w:val="center"/>
          </w:tcPr>
          <w:p w14:paraId="36AA19FE"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Catford CC</w:t>
            </w:r>
          </w:p>
        </w:tc>
        <w:tc>
          <w:tcPr>
            <w:tcW w:w="850" w:type="dxa"/>
            <w:tcBorders>
              <w:top w:val="nil"/>
              <w:left w:val="nil"/>
              <w:bottom w:val="single" w:sz="4" w:space="0" w:color="auto"/>
              <w:right w:val="single" w:sz="4" w:space="0" w:color="auto"/>
            </w:tcBorders>
            <w:shd w:val="clear" w:color="auto" w:fill="auto"/>
            <w:noWrap/>
            <w:vAlign w:val="center"/>
          </w:tcPr>
          <w:p w14:paraId="36B3F67F"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Esp</w:t>
            </w:r>
          </w:p>
        </w:tc>
        <w:tc>
          <w:tcPr>
            <w:tcW w:w="992" w:type="dxa"/>
            <w:tcBorders>
              <w:top w:val="nil"/>
              <w:left w:val="nil"/>
              <w:bottom w:val="single" w:sz="4" w:space="0" w:color="auto"/>
              <w:right w:val="single" w:sz="8" w:space="0" w:color="auto"/>
            </w:tcBorders>
            <w:shd w:val="clear" w:color="auto" w:fill="auto"/>
            <w:noWrap/>
            <w:vAlign w:val="center"/>
          </w:tcPr>
          <w:p w14:paraId="31043C15"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07:50</w:t>
            </w:r>
          </w:p>
        </w:tc>
      </w:tr>
      <w:tr w:rsidR="007005D1" w:rsidRPr="004D1C8B" w14:paraId="76DE32A7"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C9ED7DA"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51</w:t>
            </w:r>
          </w:p>
        </w:tc>
        <w:tc>
          <w:tcPr>
            <w:tcW w:w="2340" w:type="dxa"/>
            <w:tcBorders>
              <w:top w:val="nil"/>
              <w:left w:val="nil"/>
              <w:bottom w:val="single" w:sz="4" w:space="0" w:color="auto"/>
              <w:right w:val="single" w:sz="4" w:space="0" w:color="auto"/>
            </w:tcBorders>
            <w:shd w:val="clear" w:color="auto" w:fill="auto"/>
            <w:noWrap/>
            <w:vAlign w:val="center"/>
          </w:tcPr>
          <w:p w14:paraId="64CB80F0"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Nick Hickman</w:t>
            </w:r>
          </w:p>
        </w:tc>
        <w:tc>
          <w:tcPr>
            <w:tcW w:w="4055" w:type="dxa"/>
            <w:tcBorders>
              <w:top w:val="nil"/>
              <w:left w:val="nil"/>
              <w:bottom w:val="single" w:sz="4" w:space="0" w:color="auto"/>
              <w:right w:val="single" w:sz="4" w:space="0" w:color="auto"/>
            </w:tcBorders>
            <w:shd w:val="clear" w:color="auto" w:fill="auto"/>
            <w:noWrap/>
            <w:vAlign w:val="center"/>
          </w:tcPr>
          <w:p w14:paraId="6E1E609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Team Salesengine.co.uk</w:t>
            </w:r>
          </w:p>
        </w:tc>
        <w:tc>
          <w:tcPr>
            <w:tcW w:w="850" w:type="dxa"/>
            <w:tcBorders>
              <w:top w:val="nil"/>
              <w:left w:val="nil"/>
              <w:bottom w:val="single" w:sz="4" w:space="0" w:color="auto"/>
              <w:right w:val="single" w:sz="4" w:space="0" w:color="auto"/>
            </w:tcBorders>
            <w:shd w:val="clear" w:color="auto" w:fill="auto"/>
            <w:noWrap/>
            <w:vAlign w:val="center"/>
          </w:tcPr>
          <w:p w14:paraId="1E6D3051"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5DE35FC7"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07:51</w:t>
            </w:r>
          </w:p>
        </w:tc>
      </w:tr>
      <w:tr w:rsidR="007005D1" w:rsidRPr="004D1C8B" w14:paraId="01EB6133"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454A16F2"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52</w:t>
            </w:r>
          </w:p>
        </w:tc>
        <w:tc>
          <w:tcPr>
            <w:tcW w:w="2340" w:type="dxa"/>
            <w:tcBorders>
              <w:top w:val="nil"/>
              <w:left w:val="nil"/>
              <w:bottom w:val="single" w:sz="4" w:space="0" w:color="auto"/>
              <w:right w:val="single" w:sz="4" w:space="0" w:color="auto"/>
            </w:tcBorders>
            <w:shd w:val="clear" w:color="auto" w:fill="auto"/>
            <w:noWrap/>
            <w:vAlign w:val="center"/>
          </w:tcPr>
          <w:p w14:paraId="465F198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Emily Robertson</w:t>
            </w:r>
          </w:p>
        </w:tc>
        <w:tc>
          <w:tcPr>
            <w:tcW w:w="4055" w:type="dxa"/>
            <w:tcBorders>
              <w:top w:val="nil"/>
              <w:left w:val="nil"/>
              <w:bottom w:val="single" w:sz="4" w:space="0" w:color="auto"/>
              <w:right w:val="single" w:sz="4" w:space="0" w:color="auto"/>
            </w:tcBorders>
            <w:shd w:val="clear" w:color="auto" w:fill="auto"/>
            <w:noWrap/>
            <w:vAlign w:val="center"/>
          </w:tcPr>
          <w:p w14:paraId="496250A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NOPINZ</w:t>
            </w:r>
          </w:p>
        </w:tc>
        <w:tc>
          <w:tcPr>
            <w:tcW w:w="850" w:type="dxa"/>
            <w:tcBorders>
              <w:top w:val="nil"/>
              <w:left w:val="nil"/>
              <w:bottom w:val="single" w:sz="4" w:space="0" w:color="auto"/>
              <w:right w:val="single" w:sz="4" w:space="0" w:color="auto"/>
            </w:tcBorders>
            <w:shd w:val="clear" w:color="auto" w:fill="auto"/>
            <w:noWrap/>
            <w:vAlign w:val="center"/>
          </w:tcPr>
          <w:p w14:paraId="5BBD6BB0"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WS</w:t>
            </w:r>
          </w:p>
        </w:tc>
        <w:tc>
          <w:tcPr>
            <w:tcW w:w="992" w:type="dxa"/>
            <w:tcBorders>
              <w:top w:val="nil"/>
              <w:left w:val="nil"/>
              <w:bottom w:val="single" w:sz="4" w:space="0" w:color="auto"/>
              <w:right w:val="single" w:sz="8" w:space="0" w:color="auto"/>
            </w:tcBorders>
            <w:shd w:val="clear" w:color="auto" w:fill="auto"/>
            <w:noWrap/>
            <w:vAlign w:val="center"/>
          </w:tcPr>
          <w:p w14:paraId="0CD9284A"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07:52</w:t>
            </w:r>
          </w:p>
        </w:tc>
      </w:tr>
      <w:tr w:rsidR="007005D1" w:rsidRPr="004D1C8B" w14:paraId="4F15A010"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3DFC8B7D"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53</w:t>
            </w:r>
          </w:p>
        </w:tc>
        <w:tc>
          <w:tcPr>
            <w:tcW w:w="2340" w:type="dxa"/>
            <w:tcBorders>
              <w:top w:val="nil"/>
              <w:left w:val="nil"/>
              <w:bottom w:val="single" w:sz="4" w:space="0" w:color="auto"/>
              <w:right w:val="single" w:sz="4" w:space="0" w:color="auto"/>
            </w:tcBorders>
            <w:shd w:val="clear" w:color="auto" w:fill="auto"/>
            <w:noWrap/>
            <w:vAlign w:val="center"/>
          </w:tcPr>
          <w:p w14:paraId="1C800977"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Nick Mccormick</w:t>
            </w:r>
          </w:p>
        </w:tc>
        <w:tc>
          <w:tcPr>
            <w:tcW w:w="4055" w:type="dxa"/>
            <w:tcBorders>
              <w:top w:val="nil"/>
              <w:left w:val="nil"/>
              <w:bottom w:val="single" w:sz="4" w:space="0" w:color="auto"/>
              <w:right w:val="single" w:sz="4" w:space="0" w:color="auto"/>
            </w:tcBorders>
            <w:shd w:val="clear" w:color="auto" w:fill="auto"/>
            <w:noWrap/>
            <w:vAlign w:val="center"/>
          </w:tcPr>
          <w:p w14:paraId="76F7D68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Epsom CC</w:t>
            </w:r>
          </w:p>
        </w:tc>
        <w:tc>
          <w:tcPr>
            <w:tcW w:w="850" w:type="dxa"/>
            <w:tcBorders>
              <w:top w:val="nil"/>
              <w:left w:val="nil"/>
              <w:bottom w:val="single" w:sz="4" w:space="0" w:color="auto"/>
              <w:right w:val="single" w:sz="4" w:space="0" w:color="auto"/>
            </w:tcBorders>
            <w:shd w:val="clear" w:color="auto" w:fill="auto"/>
            <w:noWrap/>
            <w:vAlign w:val="center"/>
          </w:tcPr>
          <w:p w14:paraId="1CEE9B2B"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08C38017"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07:53</w:t>
            </w:r>
          </w:p>
        </w:tc>
      </w:tr>
      <w:tr w:rsidR="007005D1" w:rsidRPr="004D1C8B" w14:paraId="5A1E3DE5"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0BAA5803"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54</w:t>
            </w:r>
          </w:p>
        </w:tc>
        <w:tc>
          <w:tcPr>
            <w:tcW w:w="2340" w:type="dxa"/>
            <w:tcBorders>
              <w:top w:val="nil"/>
              <w:left w:val="nil"/>
              <w:bottom w:val="single" w:sz="4" w:space="0" w:color="auto"/>
              <w:right w:val="single" w:sz="4" w:space="0" w:color="auto"/>
            </w:tcBorders>
            <w:shd w:val="clear" w:color="auto" w:fill="auto"/>
            <w:noWrap/>
            <w:vAlign w:val="center"/>
          </w:tcPr>
          <w:p w14:paraId="20FF288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James Moss</w:t>
            </w:r>
          </w:p>
        </w:tc>
        <w:tc>
          <w:tcPr>
            <w:tcW w:w="4055" w:type="dxa"/>
            <w:tcBorders>
              <w:top w:val="nil"/>
              <w:left w:val="nil"/>
              <w:bottom w:val="single" w:sz="4" w:space="0" w:color="auto"/>
              <w:right w:val="single" w:sz="4" w:space="0" w:color="auto"/>
            </w:tcBorders>
            <w:shd w:val="clear" w:color="auto" w:fill="auto"/>
            <w:noWrap/>
            <w:vAlign w:val="center"/>
          </w:tcPr>
          <w:p w14:paraId="77C2C125"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North Road CC</w:t>
            </w:r>
          </w:p>
        </w:tc>
        <w:tc>
          <w:tcPr>
            <w:tcW w:w="850" w:type="dxa"/>
            <w:tcBorders>
              <w:top w:val="nil"/>
              <w:left w:val="nil"/>
              <w:bottom w:val="single" w:sz="4" w:space="0" w:color="auto"/>
              <w:right w:val="single" w:sz="4" w:space="0" w:color="auto"/>
            </w:tcBorders>
            <w:shd w:val="clear" w:color="auto" w:fill="auto"/>
            <w:noWrap/>
            <w:vAlign w:val="center"/>
          </w:tcPr>
          <w:p w14:paraId="05789D2F"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7F32C78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07:54</w:t>
            </w:r>
          </w:p>
        </w:tc>
      </w:tr>
      <w:tr w:rsidR="007005D1" w:rsidRPr="004D1C8B" w14:paraId="60FB94C9"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553953BB"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55</w:t>
            </w:r>
          </w:p>
        </w:tc>
        <w:tc>
          <w:tcPr>
            <w:tcW w:w="2340" w:type="dxa"/>
            <w:tcBorders>
              <w:top w:val="nil"/>
              <w:left w:val="nil"/>
              <w:bottom w:val="single" w:sz="4" w:space="0" w:color="auto"/>
              <w:right w:val="single" w:sz="4" w:space="0" w:color="auto"/>
            </w:tcBorders>
            <w:shd w:val="clear" w:color="auto" w:fill="auto"/>
            <w:noWrap/>
            <w:vAlign w:val="center"/>
          </w:tcPr>
          <w:p w14:paraId="134E091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Sam Wightman</w:t>
            </w:r>
          </w:p>
        </w:tc>
        <w:tc>
          <w:tcPr>
            <w:tcW w:w="4055" w:type="dxa"/>
            <w:tcBorders>
              <w:top w:val="nil"/>
              <w:left w:val="nil"/>
              <w:bottom w:val="single" w:sz="4" w:space="0" w:color="auto"/>
              <w:right w:val="single" w:sz="4" w:space="0" w:color="auto"/>
            </w:tcBorders>
            <w:shd w:val="clear" w:color="auto" w:fill="auto"/>
            <w:noWrap/>
            <w:vAlign w:val="center"/>
          </w:tcPr>
          <w:p w14:paraId="33BFC79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Chelmer CC</w:t>
            </w:r>
          </w:p>
        </w:tc>
        <w:tc>
          <w:tcPr>
            <w:tcW w:w="850" w:type="dxa"/>
            <w:tcBorders>
              <w:top w:val="nil"/>
              <w:left w:val="nil"/>
              <w:bottom w:val="single" w:sz="4" w:space="0" w:color="auto"/>
              <w:right w:val="single" w:sz="4" w:space="0" w:color="auto"/>
            </w:tcBorders>
            <w:shd w:val="clear" w:color="auto" w:fill="auto"/>
            <w:noWrap/>
            <w:vAlign w:val="center"/>
          </w:tcPr>
          <w:p w14:paraId="5F58DEF2"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6F6DC3C0"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07:55</w:t>
            </w:r>
          </w:p>
        </w:tc>
      </w:tr>
      <w:tr w:rsidR="007005D1" w:rsidRPr="004D1C8B" w14:paraId="37A6510D"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E87BC8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56</w:t>
            </w:r>
          </w:p>
        </w:tc>
        <w:tc>
          <w:tcPr>
            <w:tcW w:w="2340" w:type="dxa"/>
            <w:tcBorders>
              <w:top w:val="nil"/>
              <w:left w:val="nil"/>
              <w:bottom w:val="single" w:sz="4" w:space="0" w:color="auto"/>
              <w:right w:val="single" w:sz="4" w:space="0" w:color="auto"/>
            </w:tcBorders>
            <w:shd w:val="clear" w:color="auto" w:fill="auto"/>
            <w:noWrap/>
            <w:vAlign w:val="center"/>
          </w:tcPr>
          <w:p w14:paraId="2859961D"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Toby Maloy</w:t>
            </w:r>
          </w:p>
        </w:tc>
        <w:tc>
          <w:tcPr>
            <w:tcW w:w="4055" w:type="dxa"/>
            <w:tcBorders>
              <w:top w:val="nil"/>
              <w:left w:val="nil"/>
              <w:bottom w:val="single" w:sz="4" w:space="0" w:color="auto"/>
              <w:right w:val="single" w:sz="4" w:space="0" w:color="auto"/>
            </w:tcBorders>
            <w:shd w:val="clear" w:color="auto" w:fill="auto"/>
            <w:noWrap/>
            <w:vAlign w:val="center"/>
          </w:tcPr>
          <w:p w14:paraId="0FE09A0C"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Team Signum</w:t>
            </w:r>
          </w:p>
        </w:tc>
        <w:tc>
          <w:tcPr>
            <w:tcW w:w="850" w:type="dxa"/>
            <w:tcBorders>
              <w:top w:val="nil"/>
              <w:left w:val="nil"/>
              <w:bottom w:val="single" w:sz="4" w:space="0" w:color="auto"/>
              <w:right w:val="single" w:sz="4" w:space="0" w:color="auto"/>
            </w:tcBorders>
            <w:shd w:val="clear" w:color="auto" w:fill="auto"/>
            <w:noWrap/>
            <w:vAlign w:val="center"/>
          </w:tcPr>
          <w:p w14:paraId="36828B16"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w:t>
            </w:r>
          </w:p>
        </w:tc>
        <w:tc>
          <w:tcPr>
            <w:tcW w:w="992" w:type="dxa"/>
            <w:tcBorders>
              <w:top w:val="nil"/>
              <w:left w:val="nil"/>
              <w:bottom w:val="single" w:sz="4" w:space="0" w:color="auto"/>
              <w:right w:val="single" w:sz="8" w:space="0" w:color="000000"/>
            </w:tcBorders>
            <w:shd w:val="clear" w:color="auto" w:fill="auto"/>
            <w:noWrap/>
            <w:vAlign w:val="center"/>
          </w:tcPr>
          <w:p w14:paraId="491EA4D5"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07:56</w:t>
            </w:r>
          </w:p>
        </w:tc>
      </w:tr>
      <w:tr w:rsidR="007005D1" w:rsidRPr="004D1C8B" w14:paraId="0679F910" w14:textId="77777777" w:rsidTr="00097DDE">
        <w:trPr>
          <w:trHeight w:val="283"/>
        </w:trPr>
        <w:tc>
          <w:tcPr>
            <w:tcW w:w="640" w:type="dxa"/>
            <w:tcBorders>
              <w:top w:val="single" w:sz="4" w:space="0" w:color="auto"/>
              <w:left w:val="single" w:sz="8" w:space="0" w:color="000000"/>
              <w:bottom w:val="single" w:sz="4" w:space="0" w:color="auto"/>
              <w:right w:val="single" w:sz="4" w:space="0" w:color="auto"/>
            </w:tcBorders>
            <w:shd w:val="clear" w:color="auto" w:fill="auto"/>
            <w:noWrap/>
            <w:vAlign w:val="center"/>
          </w:tcPr>
          <w:p w14:paraId="0280391E"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57</w:t>
            </w:r>
          </w:p>
        </w:tc>
        <w:tc>
          <w:tcPr>
            <w:tcW w:w="2340" w:type="dxa"/>
            <w:tcBorders>
              <w:top w:val="single" w:sz="4" w:space="0" w:color="auto"/>
              <w:left w:val="nil"/>
              <w:bottom w:val="single" w:sz="4" w:space="0" w:color="auto"/>
              <w:right w:val="single" w:sz="4" w:space="0" w:color="auto"/>
            </w:tcBorders>
            <w:shd w:val="clear" w:color="auto" w:fill="auto"/>
            <w:noWrap/>
            <w:vAlign w:val="center"/>
          </w:tcPr>
          <w:p w14:paraId="0C1BDBC4"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Lee Heron</w:t>
            </w:r>
          </w:p>
        </w:tc>
        <w:tc>
          <w:tcPr>
            <w:tcW w:w="4055" w:type="dxa"/>
            <w:tcBorders>
              <w:top w:val="single" w:sz="4" w:space="0" w:color="auto"/>
              <w:left w:val="nil"/>
              <w:bottom w:val="single" w:sz="4" w:space="0" w:color="auto"/>
              <w:right w:val="single" w:sz="4" w:space="0" w:color="auto"/>
            </w:tcBorders>
            <w:shd w:val="clear" w:color="auto" w:fill="auto"/>
            <w:noWrap/>
            <w:vAlign w:val="center"/>
          </w:tcPr>
          <w:p w14:paraId="23CA939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Banbury Star Cyclists' Club</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2D8D1131"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single" w:sz="4" w:space="0" w:color="auto"/>
              <w:left w:val="nil"/>
              <w:bottom w:val="single" w:sz="4" w:space="0" w:color="auto"/>
              <w:right w:val="single" w:sz="8" w:space="0" w:color="000000"/>
            </w:tcBorders>
            <w:shd w:val="clear" w:color="auto" w:fill="auto"/>
            <w:noWrap/>
            <w:vAlign w:val="center"/>
          </w:tcPr>
          <w:p w14:paraId="17D94D5F"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07:57</w:t>
            </w:r>
          </w:p>
        </w:tc>
      </w:tr>
      <w:tr w:rsidR="007005D1" w:rsidRPr="004D1C8B" w14:paraId="235C5A20"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105497D8"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58</w:t>
            </w:r>
          </w:p>
        </w:tc>
        <w:tc>
          <w:tcPr>
            <w:tcW w:w="2340" w:type="dxa"/>
            <w:tcBorders>
              <w:top w:val="nil"/>
              <w:left w:val="nil"/>
              <w:bottom w:val="single" w:sz="4" w:space="0" w:color="auto"/>
              <w:right w:val="single" w:sz="4" w:space="0" w:color="auto"/>
            </w:tcBorders>
            <w:shd w:val="clear" w:color="auto" w:fill="auto"/>
            <w:noWrap/>
            <w:vAlign w:val="center"/>
          </w:tcPr>
          <w:p w14:paraId="1851FE11"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Richard Boley</w:t>
            </w:r>
          </w:p>
        </w:tc>
        <w:tc>
          <w:tcPr>
            <w:tcW w:w="4055" w:type="dxa"/>
            <w:tcBorders>
              <w:top w:val="nil"/>
              <w:left w:val="nil"/>
              <w:bottom w:val="single" w:sz="4" w:space="0" w:color="auto"/>
              <w:right w:val="single" w:sz="4" w:space="0" w:color="auto"/>
            </w:tcBorders>
            <w:shd w:val="clear" w:color="auto" w:fill="auto"/>
            <w:noWrap/>
            <w:vAlign w:val="center"/>
          </w:tcPr>
          <w:p w14:paraId="1C8CA40A"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Hemel Hempstead CC</w:t>
            </w:r>
          </w:p>
        </w:tc>
        <w:tc>
          <w:tcPr>
            <w:tcW w:w="850" w:type="dxa"/>
            <w:tcBorders>
              <w:top w:val="nil"/>
              <w:left w:val="nil"/>
              <w:bottom w:val="single" w:sz="4" w:space="0" w:color="auto"/>
              <w:right w:val="single" w:sz="4" w:space="0" w:color="auto"/>
            </w:tcBorders>
            <w:shd w:val="clear" w:color="auto" w:fill="auto"/>
            <w:noWrap/>
            <w:vAlign w:val="center"/>
          </w:tcPr>
          <w:p w14:paraId="5A7DC4E6"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25F782A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07:58</w:t>
            </w:r>
          </w:p>
        </w:tc>
      </w:tr>
      <w:tr w:rsidR="007005D1" w:rsidRPr="004D1C8B" w14:paraId="02B68214" w14:textId="77777777" w:rsidTr="00097DDE">
        <w:trPr>
          <w:trHeight w:val="283"/>
        </w:trPr>
        <w:tc>
          <w:tcPr>
            <w:tcW w:w="640" w:type="dxa"/>
            <w:tcBorders>
              <w:top w:val="nil"/>
              <w:left w:val="single" w:sz="8" w:space="0" w:color="auto"/>
              <w:bottom w:val="single" w:sz="4" w:space="0" w:color="auto"/>
              <w:right w:val="single" w:sz="4" w:space="0" w:color="auto"/>
            </w:tcBorders>
            <w:shd w:val="clear" w:color="auto" w:fill="auto"/>
            <w:noWrap/>
            <w:vAlign w:val="center"/>
          </w:tcPr>
          <w:p w14:paraId="28FA311A"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59</w:t>
            </w:r>
          </w:p>
        </w:tc>
        <w:tc>
          <w:tcPr>
            <w:tcW w:w="2340" w:type="dxa"/>
            <w:tcBorders>
              <w:top w:val="nil"/>
              <w:left w:val="nil"/>
              <w:bottom w:val="single" w:sz="4" w:space="0" w:color="auto"/>
              <w:right w:val="single" w:sz="4" w:space="0" w:color="auto"/>
            </w:tcBorders>
            <w:shd w:val="clear" w:color="auto" w:fill="auto"/>
            <w:noWrap/>
            <w:vAlign w:val="center"/>
          </w:tcPr>
          <w:p w14:paraId="213A841F"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Stan Nwaka</w:t>
            </w:r>
          </w:p>
        </w:tc>
        <w:tc>
          <w:tcPr>
            <w:tcW w:w="4055" w:type="dxa"/>
            <w:tcBorders>
              <w:top w:val="nil"/>
              <w:left w:val="nil"/>
              <w:bottom w:val="single" w:sz="4" w:space="0" w:color="auto"/>
              <w:right w:val="single" w:sz="4" w:space="0" w:color="auto"/>
            </w:tcBorders>
            <w:shd w:val="clear" w:color="auto" w:fill="auto"/>
            <w:noWrap/>
            <w:vAlign w:val="center"/>
          </w:tcPr>
          <w:p w14:paraId="5CEB4C49"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Verulam Really Moving</w:t>
            </w:r>
          </w:p>
        </w:tc>
        <w:tc>
          <w:tcPr>
            <w:tcW w:w="850" w:type="dxa"/>
            <w:tcBorders>
              <w:top w:val="nil"/>
              <w:left w:val="nil"/>
              <w:bottom w:val="single" w:sz="4" w:space="0" w:color="auto"/>
              <w:right w:val="single" w:sz="4" w:space="0" w:color="auto"/>
            </w:tcBorders>
            <w:shd w:val="clear" w:color="auto" w:fill="auto"/>
            <w:noWrap/>
            <w:vAlign w:val="center"/>
          </w:tcPr>
          <w:p w14:paraId="49DA811C"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4" w:space="0" w:color="auto"/>
              <w:right w:val="single" w:sz="8" w:space="0" w:color="auto"/>
            </w:tcBorders>
            <w:shd w:val="clear" w:color="auto" w:fill="auto"/>
            <w:noWrap/>
            <w:vAlign w:val="center"/>
          </w:tcPr>
          <w:p w14:paraId="5E97DAEC"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07:59</w:t>
            </w:r>
          </w:p>
        </w:tc>
      </w:tr>
      <w:tr w:rsidR="007005D1" w:rsidRPr="004D1C8B" w14:paraId="4ECF685B" w14:textId="77777777" w:rsidTr="00097DDE">
        <w:trPr>
          <w:trHeight w:val="283"/>
        </w:trPr>
        <w:tc>
          <w:tcPr>
            <w:tcW w:w="640" w:type="dxa"/>
            <w:tcBorders>
              <w:top w:val="nil"/>
              <w:left w:val="single" w:sz="8" w:space="0" w:color="auto"/>
              <w:bottom w:val="single" w:sz="8" w:space="0" w:color="000000"/>
              <w:right w:val="single" w:sz="4" w:space="0" w:color="auto"/>
            </w:tcBorders>
            <w:shd w:val="clear" w:color="auto" w:fill="auto"/>
            <w:noWrap/>
            <w:vAlign w:val="center"/>
          </w:tcPr>
          <w:p w14:paraId="2EA8F3C9"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60</w:t>
            </w:r>
          </w:p>
        </w:tc>
        <w:tc>
          <w:tcPr>
            <w:tcW w:w="2340" w:type="dxa"/>
            <w:tcBorders>
              <w:top w:val="nil"/>
              <w:left w:val="nil"/>
              <w:bottom w:val="single" w:sz="8" w:space="0" w:color="000000"/>
              <w:right w:val="single" w:sz="4" w:space="0" w:color="auto"/>
            </w:tcBorders>
            <w:shd w:val="clear" w:color="auto" w:fill="auto"/>
            <w:noWrap/>
            <w:vAlign w:val="center"/>
          </w:tcPr>
          <w:p w14:paraId="229D3A8B"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Peter Lawrence</w:t>
            </w:r>
          </w:p>
        </w:tc>
        <w:tc>
          <w:tcPr>
            <w:tcW w:w="4055" w:type="dxa"/>
            <w:tcBorders>
              <w:top w:val="nil"/>
              <w:left w:val="nil"/>
              <w:bottom w:val="single" w:sz="8" w:space="0" w:color="000000"/>
              <w:right w:val="single" w:sz="4" w:space="0" w:color="auto"/>
            </w:tcBorders>
            <w:shd w:val="clear" w:color="auto" w:fill="auto"/>
            <w:noWrap/>
            <w:vAlign w:val="center"/>
          </w:tcPr>
          <w:p w14:paraId="04DBACC8" w14:textId="77777777" w:rsidR="007005D1" w:rsidRPr="007005D1" w:rsidRDefault="007005D1" w:rsidP="007005D1">
            <w:pPr>
              <w:spacing w:after="0" w:line="240" w:lineRule="auto"/>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High Wycombe CC</w:t>
            </w:r>
          </w:p>
        </w:tc>
        <w:tc>
          <w:tcPr>
            <w:tcW w:w="850" w:type="dxa"/>
            <w:tcBorders>
              <w:top w:val="nil"/>
              <w:left w:val="nil"/>
              <w:bottom w:val="single" w:sz="8" w:space="0" w:color="000000"/>
              <w:right w:val="single" w:sz="4" w:space="0" w:color="auto"/>
            </w:tcBorders>
            <w:shd w:val="clear" w:color="auto" w:fill="auto"/>
            <w:noWrap/>
            <w:vAlign w:val="center"/>
          </w:tcPr>
          <w:p w14:paraId="7A8036AA" w14:textId="77777777" w:rsidR="007005D1" w:rsidRPr="007005D1" w:rsidRDefault="007005D1" w:rsidP="007005D1">
            <w:pPr>
              <w:spacing w:after="0" w:line="240" w:lineRule="auto"/>
              <w:jc w:val="center"/>
              <w:rPr>
                <w:rFonts w:ascii="Calibri" w:eastAsia="Times New Roman" w:hAnsi="Calibri" w:cs="Times New Roman"/>
                <w:color w:val="000000"/>
                <w:lang w:eastAsia="en-GB"/>
              </w:rPr>
            </w:pPr>
            <w:r w:rsidRPr="007005D1">
              <w:rPr>
                <w:rFonts w:ascii="Calibri" w:eastAsia="Times New Roman" w:hAnsi="Calibri" w:cs="Times New Roman"/>
                <w:color w:val="000000"/>
                <w:lang w:eastAsia="en-GB"/>
              </w:rPr>
              <w:t>V</w:t>
            </w:r>
          </w:p>
        </w:tc>
        <w:tc>
          <w:tcPr>
            <w:tcW w:w="992" w:type="dxa"/>
            <w:tcBorders>
              <w:top w:val="nil"/>
              <w:left w:val="nil"/>
              <w:bottom w:val="single" w:sz="8" w:space="0" w:color="000000"/>
              <w:right w:val="single" w:sz="8" w:space="0" w:color="auto"/>
            </w:tcBorders>
            <w:shd w:val="clear" w:color="auto" w:fill="auto"/>
            <w:noWrap/>
            <w:vAlign w:val="center"/>
          </w:tcPr>
          <w:p w14:paraId="23BE18F0" w14:textId="77777777" w:rsidR="007005D1" w:rsidRPr="000265B5" w:rsidRDefault="007005D1" w:rsidP="007005D1">
            <w:pPr>
              <w:spacing w:after="0" w:line="240" w:lineRule="auto"/>
              <w:jc w:val="center"/>
              <w:rPr>
                <w:rFonts w:ascii="Calibri" w:eastAsia="Times New Roman" w:hAnsi="Calibri" w:cs="Times New Roman"/>
                <w:color w:val="000000"/>
                <w:lang w:eastAsia="en-GB"/>
              </w:rPr>
            </w:pPr>
            <w:r w:rsidRPr="000265B5">
              <w:rPr>
                <w:rFonts w:ascii="Calibri" w:eastAsia="Times New Roman" w:hAnsi="Calibri" w:cs="Times New Roman"/>
                <w:color w:val="000000"/>
                <w:lang w:eastAsia="en-GB"/>
              </w:rPr>
              <w:t>08:00</w:t>
            </w:r>
          </w:p>
        </w:tc>
      </w:tr>
    </w:tbl>
    <w:p w14:paraId="05E35B9B" w14:textId="77777777" w:rsidR="00591761" w:rsidRPr="00097DDE" w:rsidRDefault="00591761" w:rsidP="00097DDE">
      <w:pPr>
        <w:spacing w:after="0" w:line="240" w:lineRule="auto"/>
        <w:rPr>
          <w:rFonts w:ascii="Arial" w:hAnsi="Arial" w:cs="Arial"/>
          <w:sz w:val="8"/>
          <w:szCs w:val="8"/>
        </w:rPr>
      </w:pPr>
    </w:p>
    <w:sectPr w:rsidR="00591761" w:rsidRPr="00097DDE" w:rsidSect="000D24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E0"/>
    <w:rsid w:val="000265B5"/>
    <w:rsid w:val="0003038E"/>
    <w:rsid w:val="00080360"/>
    <w:rsid w:val="00097DDE"/>
    <w:rsid w:val="000D243D"/>
    <w:rsid w:val="00165EF6"/>
    <w:rsid w:val="002123FB"/>
    <w:rsid w:val="003D41E0"/>
    <w:rsid w:val="0041527C"/>
    <w:rsid w:val="004232A6"/>
    <w:rsid w:val="00432F42"/>
    <w:rsid w:val="004D1C8B"/>
    <w:rsid w:val="004E3C4F"/>
    <w:rsid w:val="00522DF9"/>
    <w:rsid w:val="00542A09"/>
    <w:rsid w:val="00591761"/>
    <w:rsid w:val="005959AA"/>
    <w:rsid w:val="00596A6C"/>
    <w:rsid w:val="005A6628"/>
    <w:rsid w:val="005C60D3"/>
    <w:rsid w:val="005F0D35"/>
    <w:rsid w:val="005F600A"/>
    <w:rsid w:val="00650950"/>
    <w:rsid w:val="007005D1"/>
    <w:rsid w:val="007074D2"/>
    <w:rsid w:val="00767F52"/>
    <w:rsid w:val="00877471"/>
    <w:rsid w:val="008F2367"/>
    <w:rsid w:val="009120D1"/>
    <w:rsid w:val="00941ED7"/>
    <w:rsid w:val="009A6A71"/>
    <w:rsid w:val="009E498C"/>
    <w:rsid w:val="00A24BE8"/>
    <w:rsid w:val="00AE49F2"/>
    <w:rsid w:val="00AF589B"/>
    <w:rsid w:val="00B4695B"/>
    <w:rsid w:val="00B537FD"/>
    <w:rsid w:val="00B95749"/>
    <w:rsid w:val="00C13AEC"/>
    <w:rsid w:val="00C17714"/>
    <w:rsid w:val="00C523B3"/>
    <w:rsid w:val="00C53C71"/>
    <w:rsid w:val="00CA0881"/>
    <w:rsid w:val="00D07D1E"/>
    <w:rsid w:val="00D33838"/>
    <w:rsid w:val="00D82046"/>
    <w:rsid w:val="00DE566C"/>
    <w:rsid w:val="00E377E7"/>
    <w:rsid w:val="00E745E9"/>
    <w:rsid w:val="00E874A0"/>
    <w:rsid w:val="00E93D8E"/>
    <w:rsid w:val="00EB1EBF"/>
    <w:rsid w:val="00EC1814"/>
    <w:rsid w:val="00F15FBD"/>
    <w:rsid w:val="00F309E5"/>
    <w:rsid w:val="00F41D57"/>
    <w:rsid w:val="00F8250D"/>
    <w:rsid w:val="00FA6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EB7D"/>
  <w15:docId w15:val="{0EB9925F-E0CA-46F3-A5D9-9283FAFD2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080360"/>
    <w:pPr>
      <w:keepNext/>
      <w:spacing w:after="0" w:line="240" w:lineRule="auto"/>
      <w:outlineLvl w:val="2"/>
    </w:pPr>
    <w:rPr>
      <w:rFonts w:ascii="Bradley Hand ITC" w:eastAsia="Times New Roman" w:hAnsi="Bradley Hand ITC" w:cs="Arial"/>
      <w:b/>
      <w:bCs/>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4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1E0"/>
    <w:rPr>
      <w:rFonts w:ascii="Tahoma" w:hAnsi="Tahoma" w:cs="Tahoma"/>
      <w:sz w:val="16"/>
      <w:szCs w:val="16"/>
    </w:rPr>
  </w:style>
  <w:style w:type="table" w:styleId="TableGrid">
    <w:name w:val="Table Grid"/>
    <w:basedOn w:val="TableNormal"/>
    <w:uiPriority w:val="59"/>
    <w:rsid w:val="002123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123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2123FB"/>
    <w:rPr>
      <w:rFonts w:ascii="Courier New" w:eastAsia="Times New Roman" w:hAnsi="Courier New" w:cs="Courier New"/>
      <w:sz w:val="20"/>
      <w:szCs w:val="20"/>
      <w:lang w:eastAsia="en-GB"/>
    </w:rPr>
  </w:style>
  <w:style w:type="character" w:styleId="HTMLCode">
    <w:name w:val="HTML Code"/>
    <w:basedOn w:val="DefaultParagraphFont"/>
    <w:uiPriority w:val="99"/>
    <w:semiHidden/>
    <w:unhideWhenUsed/>
    <w:rsid w:val="002123FB"/>
    <w:rPr>
      <w:rFonts w:ascii="Courier New" w:eastAsia="Times New Roman" w:hAnsi="Courier New" w:cs="Courier New"/>
      <w:sz w:val="20"/>
      <w:szCs w:val="20"/>
    </w:rPr>
  </w:style>
  <w:style w:type="character" w:styleId="Hyperlink">
    <w:name w:val="Hyperlink"/>
    <w:rsid w:val="00E377E7"/>
    <w:rPr>
      <w:color w:val="0000FF"/>
      <w:u w:val="single"/>
    </w:rPr>
  </w:style>
  <w:style w:type="character" w:styleId="FollowedHyperlink">
    <w:name w:val="FollowedHyperlink"/>
    <w:basedOn w:val="DefaultParagraphFont"/>
    <w:uiPriority w:val="99"/>
    <w:semiHidden/>
    <w:unhideWhenUsed/>
    <w:rsid w:val="00E377E7"/>
    <w:rPr>
      <w:color w:val="800080" w:themeColor="followedHyperlink"/>
      <w:u w:val="single"/>
    </w:rPr>
  </w:style>
  <w:style w:type="character" w:customStyle="1" w:styleId="Heading3Char">
    <w:name w:val="Heading 3 Char"/>
    <w:basedOn w:val="DefaultParagraphFont"/>
    <w:link w:val="Heading3"/>
    <w:rsid w:val="00080360"/>
    <w:rPr>
      <w:rFonts w:ascii="Bradley Hand ITC" w:eastAsia="Times New Roman" w:hAnsi="Bradley Hand ITC" w:cs="Arial"/>
      <w:b/>
      <w:bCs/>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966269">
      <w:bodyDiv w:val="1"/>
      <w:marLeft w:val="0"/>
      <w:marRight w:val="0"/>
      <w:marTop w:val="0"/>
      <w:marBottom w:val="0"/>
      <w:divBdr>
        <w:top w:val="none" w:sz="0" w:space="0" w:color="auto"/>
        <w:left w:val="none" w:sz="0" w:space="0" w:color="auto"/>
        <w:bottom w:val="none" w:sz="0" w:space="0" w:color="auto"/>
        <w:right w:val="none" w:sz="0" w:space="0" w:color="auto"/>
      </w:divBdr>
    </w:div>
    <w:div w:id="870653065">
      <w:bodyDiv w:val="1"/>
      <w:marLeft w:val="0"/>
      <w:marRight w:val="0"/>
      <w:marTop w:val="0"/>
      <w:marBottom w:val="0"/>
      <w:divBdr>
        <w:top w:val="none" w:sz="0" w:space="0" w:color="auto"/>
        <w:left w:val="none" w:sz="0" w:space="0" w:color="auto"/>
        <w:bottom w:val="none" w:sz="0" w:space="0" w:color="auto"/>
        <w:right w:val="none" w:sz="0" w:space="0" w:color="auto"/>
      </w:divBdr>
    </w:div>
    <w:div w:id="1216311393">
      <w:bodyDiv w:val="1"/>
      <w:marLeft w:val="0"/>
      <w:marRight w:val="0"/>
      <w:marTop w:val="0"/>
      <w:marBottom w:val="0"/>
      <w:divBdr>
        <w:top w:val="none" w:sz="0" w:space="0" w:color="auto"/>
        <w:left w:val="none" w:sz="0" w:space="0" w:color="auto"/>
        <w:bottom w:val="none" w:sz="0" w:space="0" w:color="auto"/>
        <w:right w:val="none" w:sz="0" w:space="0" w:color="auto"/>
      </w:divBdr>
    </w:div>
    <w:div w:id="1368291147">
      <w:bodyDiv w:val="1"/>
      <w:marLeft w:val="0"/>
      <w:marRight w:val="0"/>
      <w:marTop w:val="0"/>
      <w:marBottom w:val="0"/>
      <w:divBdr>
        <w:top w:val="none" w:sz="0" w:space="0" w:color="auto"/>
        <w:left w:val="none" w:sz="0" w:space="0" w:color="auto"/>
        <w:bottom w:val="none" w:sz="0" w:space="0" w:color="auto"/>
        <w:right w:val="none" w:sz="0" w:space="0" w:color="auto"/>
      </w:divBdr>
    </w:div>
    <w:div w:id="1614437204">
      <w:bodyDiv w:val="1"/>
      <w:marLeft w:val="0"/>
      <w:marRight w:val="0"/>
      <w:marTop w:val="0"/>
      <w:marBottom w:val="0"/>
      <w:divBdr>
        <w:top w:val="none" w:sz="0" w:space="0" w:color="auto"/>
        <w:left w:val="none" w:sz="0" w:space="0" w:color="auto"/>
        <w:bottom w:val="none" w:sz="0" w:space="0" w:color="auto"/>
        <w:right w:val="none" w:sz="0" w:space="0" w:color="auto"/>
      </w:divBdr>
    </w:div>
    <w:div w:id="189480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'emel 25</dc:subject>
  <dc:creator>John Lacey</dc:creator>
  <cp:lastModifiedBy>Lacey, John</cp:lastModifiedBy>
  <cp:revision>6</cp:revision>
  <cp:lastPrinted>2019-06-17T11:12:00Z</cp:lastPrinted>
  <dcterms:created xsi:type="dcterms:W3CDTF">2019-06-17T10:36:00Z</dcterms:created>
  <dcterms:modified xsi:type="dcterms:W3CDTF">2019-06-17T11:20:00Z</dcterms:modified>
</cp:coreProperties>
</file>